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ＤＦ特太ゴシック体" w:hAnsi="ＤＦ特太ゴシック体" w:eastAsia="ＤＦ特太ゴシック体"/>
          <w:sz w:val="32"/>
        </w:rPr>
      </w:pPr>
      <w:bookmarkStart w:id="0" w:name="_GoBack"/>
      <w:bookmarkEnd w:id="0"/>
      <w:r>
        <w:rPr>
          <w:rFonts w:hint="eastAsia" w:ascii="ＤＦ特太ゴシック体" w:hAnsi="ＤＦ特太ゴシック体" w:eastAsia="ＤＦ特太ゴシック体"/>
          <w:sz w:val="32"/>
        </w:rPr>
        <w:t>鴨川市ファミリー・サポート・センター利用依頼表</w:t>
      </w:r>
    </w:p>
    <w:p>
      <w:pPr>
        <w:pStyle w:val="0"/>
        <w:rPr>
          <w:rFonts w:hint="eastAsia"/>
        </w:rPr>
      </w:pPr>
    </w:p>
    <w:p>
      <w:pPr>
        <w:pStyle w:val="0"/>
        <w:rPr>
          <w:rFonts w:hint="eastAsia"/>
          <w:b w:val="1"/>
          <w:sz w:val="22"/>
        </w:rPr>
      </w:pPr>
      <w:r>
        <w:rPr>
          <w:rFonts w:hint="eastAsia"/>
        </w:rPr>
        <w:t>　</w:t>
      </w:r>
      <w:r>
        <w:rPr>
          <w:rFonts w:hint="eastAsia"/>
          <w:b w:val="1"/>
          <w:sz w:val="22"/>
        </w:rPr>
        <w:t>年　月　日～　月　日の予定が決まりましたので下記のようにお知らせします。</w:t>
      </w:r>
    </w:p>
    <w:p>
      <w:pPr>
        <w:pStyle w:val="0"/>
        <w:rPr>
          <w:rFonts w:hint="eastAsia"/>
          <w:b w:val="1"/>
          <w:sz w:val="22"/>
        </w:rPr>
      </w:pPr>
      <w:r>
        <w:rPr>
          <w:rFonts w:hint="eastAsia"/>
          <w:b w:val="1"/>
          <w:sz w:val="22"/>
        </w:rPr>
        <w:t>依頼会員　　　　　　　　　　　　　　提供会員</w:t>
      </w:r>
    </w:p>
    <w:p>
      <w:pPr>
        <w:pStyle w:val="0"/>
        <w:ind w:firstLine="660" w:firstLineChars="300"/>
        <w:rPr>
          <w:rFonts w:hint="eastAsia"/>
          <w:b w:val="1"/>
          <w:sz w:val="22"/>
        </w:rPr>
      </w:pPr>
      <w:r>
        <w:rPr>
          <w:rFonts w:hint="eastAsia"/>
          <w:b w:val="1"/>
          <w:sz w:val="22"/>
        </w:rPr>
        <w:t>氏名　　　　　　　　　　　　　　　　氏名　　　　　　　　　　　　　　　</w:t>
      </w:r>
    </w:p>
    <w:tbl>
      <w:tblPr>
        <w:tblStyle w:val="11"/>
        <w:tblpPr w:leftFromText="0" w:rightFromText="0" w:topFromText="0" w:bottomFromText="0" w:vertAnchor="text" w:horzAnchor="margin" w:tblpX="44" w:tblpY="45"/>
        <w:tblOverlap w:val="never"/>
        <w:tblW w:w="86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500"/>
        <w:gridCol w:w="743"/>
        <w:gridCol w:w="480"/>
        <w:gridCol w:w="763"/>
        <w:gridCol w:w="460"/>
        <w:gridCol w:w="783"/>
        <w:gridCol w:w="440"/>
        <w:gridCol w:w="803"/>
        <w:gridCol w:w="380"/>
        <w:gridCol w:w="863"/>
        <w:gridCol w:w="360"/>
        <w:gridCol w:w="883"/>
        <w:gridCol w:w="340"/>
        <w:gridCol w:w="815"/>
      </w:tblGrid>
      <w:tr>
        <w:trPr>
          <w:trHeight w:val="415" w:hRule="atLeast"/>
        </w:trPr>
        <w:tc>
          <w:tcPr>
            <w:tcW w:w="12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default"/>
                <w:b w:val="1"/>
                <w:sz w:val="24"/>
              </w:rPr>
            </w:pPr>
            <w:r>
              <w:rPr>
                <w:rFonts w:hint="eastAsia"/>
                <w:b w:val="1"/>
                <w:sz w:val="24"/>
              </w:rPr>
              <w:t>月</w:t>
            </w:r>
          </w:p>
        </w:tc>
        <w:tc>
          <w:tcPr>
            <w:tcW w:w="12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b w:val="1"/>
                <w:sz w:val="24"/>
              </w:rPr>
            </w:pPr>
            <w:r>
              <w:rPr>
                <w:rFonts w:hint="eastAsia"/>
                <w:b w:val="1"/>
                <w:sz w:val="24"/>
              </w:rPr>
              <w:t>火</w:t>
            </w:r>
          </w:p>
        </w:tc>
        <w:tc>
          <w:tcPr>
            <w:tcW w:w="12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default"/>
                <w:b w:val="1"/>
                <w:sz w:val="24"/>
              </w:rPr>
            </w:pPr>
            <w:r>
              <w:rPr>
                <w:rFonts w:hint="eastAsia"/>
                <w:b w:val="1"/>
                <w:sz w:val="24"/>
              </w:rPr>
              <w:t>水</w:t>
            </w:r>
          </w:p>
        </w:tc>
        <w:tc>
          <w:tcPr>
            <w:tcW w:w="12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default"/>
                <w:b w:val="1"/>
                <w:sz w:val="24"/>
              </w:rPr>
            </w:pPr>
            <w:r>
              <w:rPr>
                <w:rFonts w:hint="eastAsia"/>
                <w:b w:val="1"/>
                <w:sz w:val="24"/>
              </w:rPr>
              <w:t>木</w:t>
            </w:r>
          </w:p>
        </w:tc>
        <w:tc>
          <w:tcPr>
            <w:tcW w:w="12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default"/>
                <w:b w:val="1"/>
                <w:sz w:val="24"/>
              </w:rPr>
            </w:pPr>
            <w:r>
              <w:rPr>
                <w:rFonts w:hint="eastAsia"/>
                <w:b w:val="1"/>
                <w:sz w:val="24"/>
              </w:rPr>
              <w:t>金</w:t>
            </w:r>
          </w:p>
        </w:tc>
        <w:tc>
          <w:tcPr>
            <w:tcW w:w="124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default"/>
                <w:b w:val="1"/>
                <w:sz w:val="24"/>
              </w:rPr>
            </w:pPr>
            <w:r>
              <w:rPr>
                <w:rFonts w:hint="eastAsia"/>
                <w:b w:val="1"/>
                <w:sz w:val="24"/>
              </w:rPr>
              <w:t>土</w:t>
            </w:r>
          </w:p>
        </w:tc>
        <w:tc>
          <w:tcPr>
            <w:tcW w:w="115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default"/>
                <w:b w:val="1"/>
                <w:sz w:val="24"/>
              </w:rPr>
            </w:pPr>
            <w:r>
              <w:rPr>
                <w:rFonts w:hint="eastAsia"/>
                <w:b w:val="1"/>
                <w:sz w:val="24"/>
              </w:rPr>
              <w:t>日</w:t>
            </w:r>
          </w:p>
        </w:tc>
      </w:tr>
      <w:tr>
        <w:trPr>
          <w:trHeight w:val="520" w:hRule="atLeast"/>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r>
              <w:rPr>
                <w:rFonts w:hint="eastAsia"/>
              </w:rPr>
              <w:t>　　　　　　</w:t>
            </w:r>
          </w:p>
        </w:tc>
        <w:tc>
          <w:tcPr>
            <w:tcW w:w="74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6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0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6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8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15"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r>
      <w:tr>
        <w:trPr>
          <w:trHeight w:val="360" w:hRule="atLeast"/>
        </w:trPr>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r>
              <w:rPr>
                <w:rFonts w:hint="eastAsia"/>
              </w:rPr>
              <w:t>　　　　　　</w:t>
            </w:r>
          </w:p>
        </w:tc>
        <w:tc>
          <w:tcPr>
            <w:tcW w:w="4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r>
              <w:rPr>
                <w:rFonts w:hint="eastAsia"/>
              </w:rPr>
              <w:t>　　</w:t>
            </w:r>
          </w:p>
        </w:tc>
        <w:tc>
          <w:tcPr>
            <w:tcW w:w="1155"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20" w:hRule="atLeast"/>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8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20" w:hRule="atLeast"/>
        </w:trPr>
        <w:tc>
          <w:tcPr>
            <w:tcW w:w="50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4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0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15"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40" w:hRule="atLeast"/>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8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20" w:hRule="atLeast"/>
        </w:trPr>
        <w:tc>
          <w:tcPr>
            <w:tcW w:w="50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4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03" w:type="dxa"/>
            <w:vMerge w:val="continue"/>
            <w:tcBorders>
              <w:top w:val="nil"/>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63" w:type="dxa"/>
            <w:vMerge w:val="continue"/>
            <w:tcBorders>
              <w:top w:val="nil"/>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15"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40" w:hRule="atLeast"/>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15"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r>
      <w:tr>
        <w:trPr>
          <w:trHeight w:val="520" w:hRule="atLeast"/>
        </w:trPr>
        <w:tc>
          <w:tcPr>
            <w:tcW w:w="50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4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0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155"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40" w:hRule="atLeast"/>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83"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00" w:hRule="atLeast"/>
        </w:trPr>
        <w:tc>
          <w:tcPr>
            <w:tcW w:w="50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4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0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1243" w:type="dxa"/>
            <w:gridSpan w:val="2"/>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15"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560" w:hRule="atLeast"/>
        </w:trPr>
        <w:tc>
          <w:tcPr>
            <w:tcW w:w="5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7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8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r>
        <w:trPr>
          <w:trHeight w:val="480" w:hRule="atLeast"/>
        </w:trPr>
        <w:tc>
          <w:tcPr>
            <w:tcW w:w="50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4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8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7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4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0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80" w:type="dxa"/>
            <w:tcBorders>
              <w:top w:val="nil"/>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6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6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83"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c>
          <w:tcPr>
            <w:tcW w:w="3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jc w:val="both"/>
              <w:rPr>
                <w:rFonts w:hint="default"/>
              </w:rPr>
            </w:pPr>
          </w:p>
        </w:tc>
        <w:tc>
          <w:tcPr>
            <w:tcW w:w="815"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jc w:val="both"/>
              <w:rPr>
                <w:rFonts w:hint="default"/>
              </w:rPr>
            </w:pPr>
          </w:p>
        </w:tc>
      </w:tr>
    </w:tbl>
    <w:p>
      <w:pPr>
        <w:pStyle w:val="0"/>
        <w:rPr>
          <w:rFonts w:hint="eastAsia"/>
        </w:rPr>
      </w:pPr>
    </w:p>
    <w:p>
      <w:pPr>
        <w:pStyle w:val="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依頼の内容</w:t>
      </w:r>
    </w:p>
    <w:p>
      <w:pPr>
        <w:pStyle w:val="0"/>
        <w:rPr>
          <w:rFonts w:hint="eastAsia" w:ascii="ＤＦ特太ゴシック体" w:hAnsi="ＤＦ特太ゴシック体" w:eastAsia="ＤＦ特太ゴシック体"/>
          <w:b w:val="1"/>
          <w:sz w:val="22"/>
        </w:rPr>
      </w:pPr>
    </w:p>
    <w:p>
      <w:pPr>
        <w:pStyle w:val="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予定の時間</w:t>
      </w:r>
      <w:r>
        <w:rPr>
          <w:rFonts w:hint="eastAsia" w:ascii="ＤＦ特太ゴシック体" w:hAnsi="ＤＦ特太ゴシック体" w:eastAsia="ＤＦ特太ゴシック体"/>
          <w:b w:val="1"/>
          <w:sz w:val="22"/>
        </w:rPr>
        <w:t>AM</w:t>
      </w:r>
      <w:r>
        <w:rPr>
          <w:rFonts w:hint="eastAsia" w:ascii="ＤＦ特太ゴシック体" w:hAnsi="ＤＦ特太ゴシック体" w:eastAsia="ＤＦ特太ゴシック体"/>
          <w:b w:val="1"/>
          <w:sz w:val="22"/>
        </w:rPr>
        <w:t>　　：　　～　　：　　　　</w:t>
      </w:r>
      <w:r>
        <w:rPr>
          <w:rFonts w:hint="eastAsia" w:ascii="ＤＦ特太ゴシック体" w:hAnsi="ＤＦ特太ゴシック体" w:eastAsia="ＤＦ特太ゴシック体"/>
          <w:b w:val="1"/>
          <w:sz w:val="22"/>
        </w:rPr>
        <w:t>PM</w:t>
      </w:r>
      <w:r>
        <w:rPr>
          <w:rFonts w:hint="eastAsia" w:ascii="ＤＦ特太ゴシック体" w:hAnsi="ＤＦ特太ゴシック体" w:eastAsia="ＤＦ特太ゴシック体"/>
          <w:b w:val="1"/>
          <w:sz w:val="22"/>
        </w:rPr>
        <w:t>　　：　　～　　：</w:t>
      </w:r>
    </w:p>
    <w:p>
      <w:pPr>
        <w:pStyle w:val="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注意事項</w:t>
      </w:r>
    </w:p>
    <w:p>
      <w:pPr>
        <w:pStyle w:val="0"/>
        <w:numPr>
          <w:ilvl w:val="0"/>
          <w:numId w:val="1"/>
        </w:numPr>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予定は必ず事前に事務局に届いているようにしてください。</w:t>
      </w:r>
    </w:p>
    <w:p>
      <w:pPr>
        <w:pStyle w:val="0"/>
        <w:numPr>
          <w:ilvl w:val="0"/>
          <w:numId w:val="1"/>
        </w:numPr>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依頼表は必要に応じて提供会員にもお渡しください。</w:t>
      </w:r>
    </w:p>
    <w:p>
      <w:pPr>
        <w:pStyle w:val="0"/>
        <w:numPr>
          <w:ilvl w:val="0"/>
          <w:numId w:val="1"/>
        </w:numPr>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事前に連絡のない活動は保険が適用されませんので注意してください。</w:t>
      </w:r>
    </w:p>
    <w:p>
      <w:pPr>
        <w:pStyle w:val="0"/>
        <w:numPr>
          <w:ilvl w:val="0"/>
          <w:numId w:val="1"/>
        </w:numPr>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その後の変更も別途、事前に連絡してください。</w:t>
      </w:r>
    </w:p>
    <w:p>
      <w:pPr>
        <w:pStyle w:val="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鴨川市ファミリー・サポート・センター</w:t>
      </w:r>
    </w:p>
    <w:p>
      <w:pPr>
        <w:pStyle w:val="0"/>
        <w:ind w:firstLine="220" w:firstLineChars="10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〒２９６－００３３</w:t>
      </w:r>
    </w:p>
    <w:p>
      <w:pPr>
        <w:pStyle w:val="0"/>
        <w:ind w:firstLine="220" w:firstLineChars="10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鴨川市八色８８７番地１　鴨川市ふれあいセンター　子ども支援課内　</w:t>
      </w:r>
    </w:p>
    <w:p>
      <w:pPr>
        <w:pStyle w:val="0"/>
        <w:ind w:firstLine="220" w:firstLineChars="10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 xml:space="preserve">TEL </w:t>
      </w:r>
      <w:r>
        <w:rPr>
          <w:rFonts w:hint="eastAsia" w:ascii="ＤＦ特太ゴシック体" w:hAnsi="ＤＦ特太ゴシック体" w:eastAsia="ＤＦ特太ゴシック体"/>
          <w:b w:val="1"/>
          <w:sz w:val="22"/>
        </w:rPr>
        <w:t>７０９３－７１１３　</w:t>
      </w:r>
      <w:r>
        <w:rPr>
          <w:rFonts w:hint="eastAsia" w:ascii="ＤＦ特太ゴシック体" w:hAnsi="ＤＦ特太ゴシック体" w:eastAsia="ＤＦ特太ゴシック体"/>
          <w:b w:val="1"/>
          <w:sz w:val="22"/>
        </w:rPr>
        <w:t xml:space="preserve">FAX </w:t>
      </w:r>
      <w:r>
        <w:rPr>
          <w:rFonts w:hint="eastAsia" w:ascii="ＤＦ特太ゴシック体" w:hAnsi="ＤＦ特太ゴシック体" w:eastAsia="ＤＦ特太ゴシック体"/>
          <w:b w:val="1"/>
          <w:sz w:val="22"/>
        </w:rPr>
        <w:t>７０９３－７１１５</w:t>
      </w:r>
    </w:p>
    <w:tbl>
      <w:tblPr>
        <w:tblStyle w:val="11"/>
        <w:tblW w:w="6885" w:type="dxa"/>
        <w:tblInd w:w="9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885"/>
      </w:tblGrid>
      <w:tr>
        <w:trPr>
          <w:trHeight w:val="753" w:hRule="atLeast"/>
        </w:trPr>
        <w:tc>
          <w:tcPr>
            <w:tcW w:w="68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ＤＦ特太ゴシック体" w:hAnsi="ＤＦ特太ゴシック体" w:eastAsia="ＤＦ特太ゴシック体"/>
                <w:b w:val="1"/>
                <w:sz w:val="22"/>
              </w:rPr>
            </w:pPr>
            <w:r>
              <w:rPr>
                <w:rFonts w:hint="eastAsia" w:ascii="ＤＦ特太ゴシック体" w:hAnsi="ＤＦ特太ゴシック体" w:eastAsia="ＤＦ特太ゴシック体"/>
                <w:b w:val="1"/>
                <w:sz w:val="22"/>
              </w:rPr>
              <w:t>通信欄</w:t>
            </w:r>
          </w:p>
        </w:tc>
      </w:tr>
    </w:tbl>
    <w:p>
      <w:pPr>
        <w:pStyle w:val="0"/>
        <w:rPr>
          <w:rFonts w:hint="eastAsia"/>
        </w:rPr>
      </w:pPr>
    </w:p>
    <w:sectPr>
      <w:pgSz w:w="11906" w:h="16838"/>
      <w:pgMar w:top="1985" w:right="1701" w:bottom="1701" w:left="1701" w:header="851" w:footer="992" w:gutter="0"/>
      <w:cols w:space="720"/>
      <w:textDirection w:val="lrTb"/>
      <w:docGrid w:linePitch="360" w:charSpace="399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ＤＦ特太ゴシック体">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ＤＦ特太ゴシック体">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DA134E"/>
    <w:lvl w:ilvl="0" w:tplc="00000000">
      <w:numFmt w:val="bullet"/>
      <w:lvlText w:val="・"/>
      <w:lvlJc w:val="left"/>
      <w:pPr>
        <w:tabs>
          <w:tab w:val="num" w:leader="none" w:pos="570"/>
        </w:tabs>
        <w:ind w:left="570" w:hanging="360"/>
      </w:pPr>
      <w:rPr>
        <w:rFonts w:hint="eastAsia" w:ascii="ＭＳ 明朝" w:hAnsi="ＭＳ 明朝" w:eastAsia="ＭＳ 明朝"/>
      </w:rPr>
    </w:lvl>
    <w:lvl w:ilvl="1" w:tplc="00000000">
      <w:numFmt w:val="bullet"/>
      <w:lvlText w:val=""/>
      <w:lvlJc w:val="left"/>
      <w:pPr>
        <w:tabs>
          <w:tab w:val="num" w:leader="none" w:pos="1050"/>
        </w:tabs>
        <w:ind w:left="1050" w:hanging="420"/>
      </w:pPr>
      <w:rPr>
        <w:rFonts w:hint="default" w:ascii="Wingdings" w:hAnsi="Wingdings"/>
      </w:rPr>
    </w:lvl>
    <w:lvl w:ilvl="2" w:tplc="00000000">
      <w:numFmt w:val="bullet"/>
      <w:lvlText w:val=""/>
      <w:lvlJc w:val="left"/>
      <w:pPr>
        <w:tabs>
          <w:tab w:val="num" w:leader="none" w:pos="1470"/>
        </w:tabs>
        <w:ind w:left="1470" w:hanging="420"/>
      </w:pPr>
      <w:rPr>
        <w:rFonts w:hint="default" w:ascii="Wingdings" w:hAnsi="Wingdings"/>
      </w:rPr>
    </w:lvl>
    <w:lvl w:ilvl="3" w:tplc="00000000">
      <w:numFmt w:val="bullet"/>
      <w:lvlText w:val=""/>
      <w:lvlJc w:val="left"/>
      <w:pPr>
        <w:tabs>
          <w:tab w:val="num" w:leader="none" w:pos="1890"/>
        </w:tabs>
        <w:ind w:left="1890" w:hanging="420"/>
      </w:pPr>
      <w:rPr>
        <w:rFonts w:hint="default" w:ascii="Wingdings" w:hAnsi="Wingdings"/>
      </w:rPr>
    </w:lvl>
    <w:lvl w:ilvl="4" w:tplc="00000000">
      <w:numFmt w:val="bullet"/>
      <w:lvlText w:val=""/>
      <w:lvlJc w:val="left"/>
      <w:pPr>
        <w:tabs>
          <w:tab w:val="num" w:leader="none" w:pos="2310"/>
        </w:tabs>
        <w:ind w:left="2310" w:hanging="420"/>
      </w:pPr>
      <w:rPr>
        <w:rFonts w:hint="default" w:ascii="Wingdings" w:hAnsi="Wingdings"/>
      </w:rPr>
    </w:lvl>
    <w:lvl w:ilvl="5" w:tplc="00000000">
      <w:numFmt w:val="bullet"/>
      <w:lvlText w:val=""/>
      <w:lvlJc w:val="left"/>
      <w:pPr>
        <w:tabs>
          <w:tab w:val="num" w:leader="none" w:pos="2730"/>
        </w:tabs>
        <w:ind w:left="2730" w:hanging="420"/>
      </w:pPr>
      <w:rPr>
        <w:rFonts w:hint="default" w:ascii="Wingdings" w:hAnsi="Wingdings"/>
      </w:rPr>
    </w:lvl>
    <w:lvl w:ilvl="6" w:tplc="00000000">
      <w:numFmt w:val="bullet"/>
      <w:lvlText w:val=""/>
      <w:lvlJc w:val="left"/>
      <w:pPr>
        <w:tabs>
          <w:tab w:val="num" w:leader="none" w:pos="3150"/>
        </w:tabs>
        <w:ind w:left="3150" w:hanging="420"/>
      </w:pPr>
      <w:rPr>
        <w:rFonts w:hint="default" w:ascii="Wingdings" w:hAnsi="Wingdings"/>
      </w:rPr>
    </w:lvl>
    <w:lvl w:ilvl="7" w:tplc="00000000">
      <w:numFmt w:val="bullet"/>
      <w:lvlText w:val=""/>
      <w:lvlJc w:val="left"/>
      <w:pPr>
        <w:tabs>
          <w:tab w:val="num" w:leader="none" w:pos="3570"/>
        </w:tabs>
        <w:ind w:left="3570" w:hanging="420"/>
      </w:pPr>
      <w:rPr>
        <w:rFonts w:hint="default" w:ascii="Wingdings" w:hAnsi="Wingdings"/>
      </w:rPr>
    </w:lvl>
    <w:lvl w:ilvl="8" w:tplc="00000000">
      <w:numFmt w:val="bullet"/>
      <w:lvlText w:val=""/>
      <w:lvlJc w:val="left"/>
      <w:pPr>
        <w:tabs>
          <w:tab w:val="num" w:leader="none" w:pos="3990"/>
        </w:tabs>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isplayBackgroundShape/>
  <w:bordersDoNotSurroundHeader/>
  <w:bordersDoNotSurroundFooter/>
  <w:defaultTabStop w:val="840"/>
  <w:drawingGridHorizontalSpacing w:val="4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83</Words>
  <Characters>479</Characters>
  <Application>JUST Note</Application>
  <Lines>3</Lines>
  <Paragraphs>1</Paragraphs>
  <CharactersWithSpaces>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鴨川市ファミリー・サポートセンター利用依頼表</dc:title>
  <dc:creator>吉田　英雄</dc:creator>
  <cp:lastModifiedBy>Administrator</cp:lastModifiedBy>
  <cp:lastPrinted>2019-09-26T02:48:00Z</cp:lastPrinted>
  <dcterms:created xsi:type="dcterms:W3CDTF">2008-10-03T01:16:00Z</dcterms:created>
  <dcterms:modified xsi:type="dcterms:W3CDTF">2020-07-06T04:53:42Z</dcterms:modified>
  <cp:revision>6</cp:revision>
</cp:coreProperties>
</file>