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wordWrap w:val="0"/>
        <w:ind w:firstLine="220" w:firstLineChars="100"/>
        <w:rPr>
          <w:rFonts w:hint="default"/>
        </w:rPr>
      </w:pPr>
      <w:r>
        <w:rPr>
          <w:rFonts w:hint="eastAsia"/>
        </w:rPr>
        <w:t>第５号様式（第８条関係）</w:t>
      </w:r>
    </w:p>
    <w:p>
      <w:pPr>
        <w:pStyle w:val="0"/>
        <w:widowControl w:val="0"/>
        <w:rPr>
          <w:rFonts w:hint="default"/>
        </w:rPr>
      </w:pPr>
    </w:p>
    <w:p>
      <w:pPr>
        <w:pStyle w:val="0"/>
        <w:widowControl w:val="0"/>
        <w:jc w:val="center"/>
        <w:rPr>
          <w:rFonts w:hint="default"/>
        </w:rPr>
      </w:pPr>
      <w:r>
        <w:rPr>
          <w:rFonts w:hint="eastAsia"/>
        </w:rPr>
        <w:t>鴨川市住宅用設備等脱炭素化促進事業実績報告書</w:t>
      </w:r>
    </w:p>
    <w:p>
      <w:pPr>
        <w:pStyle w:val="0"/>
        <w:widowControl w:val="0"/>
        <w:rPr>
          <w:rFonts w:hint="default"/>
        </w:rPr>
      </w:pPr>
    </w:p>
    <w:p>
      <w:pPr>
        <w:pStyle w:val="0"/>
        <w:widowControl w:val="0"/>
        <w:rPr>
          <w:rFonts w:hint="default"/>
        </w:rPr>
      </w:pPr>
      <w:r>
        <w:rPr>
          <w:rFonts w:hint="eastAsia"/>
        </w:rPr>
        <w:t>　　　　　　　　　　　　　　　　　　　　　　　　　　　令和　　年　　月　　日　</w:t>
      </w:r>
    </w:p>
    <w:p>
      <w:pPr>
        <w:pStyle w:val="0"/>
        <w:widowControl w:val="0"/>
        <w:rPr>
          <w:rFonts w:hint="default"/>
        </w:rPr>
      </w:pPr>
    </w:p>
    <w:p>
      <w:pPr>
        <w:pStyle w:val="0"/>
        <w:widowControl w:val="0"/>
        <w:rPr>
          <w:rFonts w:hint="default"/>
        </w:rPr>
      </w:pPr>
      <w:r>
        <w:rPr>
          <w:rFonts w:hint="eastAsia"/>
        </w:rPr>
        <w:t>　鴨川市長</w:t>
      </w:r>
    </w:p>
    <w:p>
      <w:pPr>
        <w:pStyle w:val="0"/>
        <w:widowControl w:val="0"/>
        <w:rPr>
          <w:rFonts w:hint="default"/>
        </w:rPr>
      </w:pPr>
      <w:r>
        <w:rPr>
          <w:rFonts w:hint="eastAsia"/>
        </w:rPr>
        <w:t>　　長谷川　孝夫　</w:t>
      </w:r>
      <w:r>
        <w:rPr>
          <w:rFonts w:hint="eastAsia"/>
        </w:rPr>
        <w:t xml:space="preserve"> </w:t>
      </w:r>
      <w:r>
        <w:rPr>
          <w:rFonts w:hint="eastAsia"/>
        </w:rPr>
        <w:t>宛</w:t>
      </w:r>
    </w:p>
    <w:p>
      <w:pPr>
        <w:pStyle w:val="0"/>
        <w:widowControl w:val="0"/>
        <w:spacing w:line="480" w:lineRule="auto"/>
        <w:rPr>
          <w:rFonts w:hint="default"/>
        </w:rPr>
      </w:pPr>
      <w:r>
        <w:rPr>
          <w:rFonts w:hint="eastAsia"/>
        </w:rPr>
        <w:t>　　　　　　　　　　　　　　　　　　　報告者　住所</w:t>
      </w:r>
    </w:p>
    <w:p>
      <w:pPr>
        <w:pStyle w:val="0"/>
        <w:widowControl w:val="0"/>
        <w:spacing w:line="480" w:lineRule="auto"/>
        <w:rPr>
          <w:rFonts w:hint="default"/>
        </w:rPr>
      </w:pPr>
      <w:r>
        <w:rPr>
          <w:rFonts w:hint="eastAsia"/>
        </w:rPr>
        <w:t>　　　　　　　　　　　　　　　　　　　　　　　氏名　　　　　　　　　　　　㊞</w:t>
      </w:r>
    </w:p>
    <w:p>
      <w:pPr>
        <w:pStyle w:val="0"/>
        <w:widowControl w:val="0"/>
        <w:spacing w:line="480" w:lineRule="auto"/>
        <w:rPr>
          <w:rFonts w:hint="default"/>
        </w:rPr>
      </w:pPr>
      <w:r>
        <w:rPr>
          <w:rFonts w:hint="eastAsia"/>
        </w:rPr>
        <w:t>　　　　　　　　　　　　　　　　　　　　　　　（団体の場合は、名称及び代表者名）</w:t>
      </w:r>
    </w:p>
    <w:p>
      <w:pPr>
        <w:pStyle w:val="0"/>
        <w:widowControl w:val="0"/>
        <w:spacing w:line="480" w:lineRule="auto"/>
        <w:rPr>
          <w:rFonts w:hint="default"/>
        </w:rPr>
      </w:pPr>
      <w:r>
        <w:rPr>
          <w:rFonts w:hint="eastAsia"/>
        </w:rPr>
        <w:t>　　　　　　　　　　　　　　　　　　　　　　　電話番号</w:t>
      </w: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　令和　　年　　月　　日付け</w:t>
      </w:r>
      <w:r>
        <w:rPr>
          <w:rFonts w:hint="eastAsia"/>
        </w:rPr>
        <w:t xml:space="preserve"> </w:t>
      </w:r>
      <w:r>
        <w:rPr>
          <w:rFonts w:hint="eastAsia"/>
        </w:rPr>
        <w:t>鴨川市指令</w:t>
      </w:r>
      <w:bookmarkStart w:id="0" w:name="_GoBack"/>
      <w:bookmarkEnd w:id="0"/>
      <w:r>
        <w:rPr>
          <w:rFonts w:hint="eastAsia"/>
        </w:rPr>
        <w:t xml:space="preserve"> </w:t>
      </w:r>
      <w:r>
        <w:rPr>
          <w:rFonts w:hint="eastAsia"/>
        </w:rPr>
        <w:t>第　　　　号をもって交付の決定のあった補助事業が完了したので、鴨川市補助金等交付規則第</w:t>
      </w:r>
      <w:r>
        <w:rPr>
          <w:rFonts w:hint="default"/>
        </w:rPr>
        <w:t>12</w:t>
      </w:r>
      <w:r>
        <w:rPr>
          <w:rFonts w:hint="eastAsia"/>
        </w:rPr>
        <w:t>条の規定により、下記のとおり報告します。</w:t>
      </w:r>
    </w:p>
    <w:p>
      <w:pPr>
        <w:pStyle w:val="0"/>
        <w:widowControl w:val="0"/>
        <w:rPr>
          <w:rFonts w:hint="default"/>
        </w:rPr>
      </w:pPr>
    </w:p>
    <w:p>
      <w:pPr>
        <w:pStyle w:val="0"/>
        <w:widowControl w:val="0"/>
        <w:rPr>
          <w:rFonts w:hint="default"/>
        </w:rPr>
      </w:pPr>
    </w:p>
    <w:p>
      <w:pPr>
        <w:pStyle w:val="0"/>
        <w:widowControl w:val="0"/>
        <w:jc w:val="center"/>
        <w:rPr>
          <w:rFonts w:hint="default"/>
        </w:rPr>
      </w:pPr>
      <w:r>
        <w:rPr>
          <w:rFonts w:hint="eastAsia"/>
        </w:rPr>
        <w:t>記</w:t>
      </w:r>
    </w:p>
    <w:p>
      <w:pPr>
        <w:pStyle w:val="0"/>
        <w:widowControl w:val="0"/>
        <w:jc w:val="center"/>
        <w:rPr>
          <w:rFonts w:hint="default"/>
        </w:rPr>
      </w:pPr>
    </w:p>
    <w:p>
      <w:pPr>
        <w:pStyle w:val="0"/>
        <w:widowControl w:val="0"/>
        <w:rPr>
          <w:rFonts w:hint="default"/>
        </w:rPr>
      </w:pPr>
      <w:r>
        <w:rPr>
          <w:rFonts w:hint="eastAsia"/>
        </w:rPr>
        <w:t>１　交付決定額　　　　　　　　　　　　　円</w:t>
      </w:r>
    </w:p>
    <w:p>
      <w:pPr>
        <w:pStyle w:val="0"/>
        <w:widowControl w:val="0"/>
        <w:rPr>
          <w:rFonts w:hint="default"/>
        </w:rPr>
      </w:pPr>
    </w:p>
    <w:p>
      <w:pPr>
        <w:pStyle w:val="0"/>
        <w:widowControl w:val="0"/>
        <w:rPr>
          <w:rFonts w:hint="default"/>
        </w:rPr>
      </w:pPr>
    </w:p>
    <w:p>
      <w:pPr>
        <w:pStyle w:val="0"/>
        <w:widowControl w:val="0"/>
        <w:spacing w:line="360" w:lineRule="auto"/>
        <w:rPr>
          <w:rFonts w:hint="default"/>
        </w:rPr>
      </w:pPr>
      <w:r>
        <w:rPr>
          <w:rFonts w:hint="eastAsia"/>
        </w:rPr>
        <w:t>２　工事完了日　　　令和　　年　　月　　日</w:t>
      </w:r>
    </w:p>
    <w:p>
      <w:pPr>
        <w:pStyle w:val="0"/>
        <w:widowControl w:val="0"/>
        <w:ind w:left="660" w:hanging="660" w:hangingChars="300"/>
        <w:rPr>
          <w:rFonts w:hint="default"/>
        </w:rPr>
      </w:pPr>
      <w:r>
        <w:rPr>
          <w:rFonts w:hint="eastAsia"/>
        </w:rPr>
        <w:t>　　※　電気自動車又はプラグインハイブリッド自動車の導入にあっては、自動車検査証に記載された登録年月日又は交付年月日を記載すること。</w:t>
      </w:r>
    </w:p>
    <w:p>
      <w:pPr>
        <w:pStyle w:val="0"/>
        <w:widowControl w:val="0"/>
        <w:ind w:left="660" w:hanging="660" w:hangingChars="300"/>
        <w:rPr>
          <w:rFonts w:hint="default"/>
        </w:rPr>
      </w:pPr>
    </w:p>
    <w:p>
      <w:pPr>
        <w:pStyle w:val="0"/>
        <w:widowControl w:val="0"/>
        <w:rPr>
          <w:rFonts w:hint="default"/>
        </w:rPr>
      </w:pPr>
      <w:r>
        <w:rPr>
          <w:rFonts w:hint="eastAsia"/>
        </w:rPr>
        <w:br w:type="page"/>
      </w:r>
    </w:p>
    <w:p>
      <w:pPr>
        <w:pStyle w:val="0"/>
        <w:widowControl w:val="0"/>
        <w:rPr>
          <w:rFonts w:hint="default"/>
        </w:rPr>
      </w:pPr>
      <w:r>
        <w:rPr>
          <w:rFonts w:hint="eastAsia"/>
        </w:rPr>
        <w:t>３　事業結果</w:t>
      </w:r>
    </w:p>
    <w:p>
      <w:pPr>
        <w:pStyle w:val="0"/>
        <w:widowControl w:val="0"/>
        <w:rPr>
          <w:rFonts w:hint="default"/>
        </w:rPr>
      </w:pPr>
    </w:p>
    <w:p>
      <w:pPr>
        <w:pStyle w:val="0"/>
        <w:widowControl w:val="0"/>
        <w:rPr>
          <w:rFonts w:hint="default"/>
        </w:rPr>
      </w:pPr>
      <w:r>
        <w:rPr>
          <w:rFonts w:hint="default"/>
        </w:rPr>
        <w:t>(</w:t>
      </w:r>
      <w:r>
        <w:rPr>
          <w:rFonts w:hint="eastAsia"/>
        </w:rPr>
        <w:t>１</w:t>
      </w:r>
      <w:r>
        <w:rPr>
          <w:rFonts w:hint="default"/>
        </w:rPr>
        <w:t>)</w:t>
      </w:r>
      <w:r>
        <w:rPr>
          <w:rFonts w:hint="eastAsia"/>
        </w:rPr>
        <w:t>　家庭用燃料電池システム（エネファーム）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品名番号（発電ユニット）</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品名番号（貯湯ユニット）</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発電出力（</w:t>
            </w:r>
            <w:r>
              <w:rPr>
                <w:rFonts w:hint="default"/>
              </w:rPr>
              <w:t>kW</w:t>
            </w:r>
            <w:r>
              <w:rPr>
                <w:rFonts w:hint="eastAsia"/>
              </w:rPr>
              <w:t>）</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停電時自立運転機能の有無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　</w:t>
            </w:r>
          </w:p>
        </w:tc>
      </w:tr>
      <w:tr>
        <w:trPr>
          <w:trHeight w:val="58" w:hRule="atLeast"/>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default"/>
        </w:rPr>
        <w:t>(</w:t>
      </w:r>
      <w:r>
        <w:rPr>
          <w:rFonts w:hint="eastAsia"/>
        </w:rPr>
        <w:t>２</w:t>
      </w:r>
      <w:r>
        <w:rPr>
          <w:rFonts w:hint="default"/>
        </w:rPr>
        <w:t>)</w:t>
      </w:r>
      <w:r>
        <w:rPr>
          <w:rFonts w:hint="eastAsia"/>
        </w:rPr>
        <w:t>　定置用リチウムイオン蓄電システム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パッケージ型番</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default"/>
              </w:rPr>
              <w:t>SII</w:t>
            </w:r>
            <w:r>
              <w:rPr>
                <w:rFonts w:hint="eastAsia"/>
              </w:rPr>
              <w:t>登録年月日</w:t>
            </w:r>
          </w:p>
        </w:tc>
        <w:tc>
          <w:tcPr>
            <w:tcW w:w="5294" w:type="dxa"/>
            <w:vAlign w:val="center"/>
          </w:tcPr>
          <w:p>
            <w:pPr>
              <w:pStyle w:val="0"/>
              <w:widowControl w:val="0"/>
              <w:rPr>
                <w:rFonts w:hint="default"/>
              </w:rPr>
            </w:pPr>
            <w:r>
              <w:rPr>
                <w:rFonts w:hint="eastAsia"/>
              </w:rPr>
              <w:t>　令和　　年　　月　　日</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蓄電容量（</w:t>
            </w:r>
            <w:r>
              <w:rPr>
                <w:rFonts w:hint="default"/>
              </w:rPr>
              <w:t>kWh</w:t>
            </w:r>
            <w:r>
              <w:rPr>
                <w:rFonts w:hint="eastAsia"/>
              </w:rPr>
              <w:t>）</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工事完了日</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住宅用太陽光発電設備の有無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補助対象経費の額　①</w:t>
            </w:r>
          </w:p>
        </w:tc>
        <w:tc>
          <w:tcPr>
            <w:tcW w:w="5294"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　</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default"/>
        </w:rPr>
        <w:t>(</w:t>
      </w:r>
      <w:r>
        <w:rPr>
          <w:rFonts w:hint="eastAsia"/>
        </w:rPr>
        <w:t>３</w:t>
      </w:r>
      <w:r>
        <w:rPr>
          <w:rFonts w:hint="default"/>
        </w:rPr>
        <w:t>)</w:t>
      </w:r>
      <w:r>
        <w:rPr>
          <w:rFonts w:hint="eastAsia"/>
        </w:rPr>
        <w:t>　窓の断熱設備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default"/>
              </w:rPr>
              <w:t>SII/</w:t>
            </w:r>
            <w:r>
              <w:rPr>
                <w:rFonts w:hint="eastAsia"/>
              </w:rPr>
              <w:t>北海道環境財団登録番号</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製品名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既存住宅への設置</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ind w:left="220" w:hanging="220" w:hangingChars="100"/>
              <w:rPr>
                <w:rFonts w:hint="default"/>
              </w:rPr>
            </w:pPr>
            <w:r>
              <w:rPr>
                <w:rFonts w:hint="eastAsia"/>
              </w:rPr>
              <w:t>□　設備の設置工事の着工日は、設置する住宅の建築工事完了日以降である。</w:t>
            </w:r>
          </w:p>
        </w:tc>
      </w:tr>
      <w:tr>
        <w:trPr/>
        <w:tc>
          <w:tcPr>
            <w:tcW w:w="3544" w:type="dxa"/>
            <w:vAlign w:val="center"/>
          </w:tcPr>
          <w:p>
            <w:pPr>
              <w:pStyle w:val="0"/>
              <w:widowControl w:val="0"/>
              <w:rPr>
                <w:rFonts w:hint="default"/>
              </w:rPr>
            </w:pPr>
            <w:r>
              <w:rPr>
                <w:rFonts w:hint="default"/>
              </w:rPr>
              <w:t>SII/</w:t>
            </w:r>
            <w:r>
              <w:rPr>
                <w:rFonts w:hint="eastAsia"/>
              </w:rPr>
              <w:t>北海道環境財団登録年月日</w:t>
            </w:r>
          </w:p>
        </w:tc>
        <w:tc>
          <w:tcPr>
            <w:tcW w:w="5294" w:type="dxa"/>
            <w:vAlign w:val="center"/>
          </w:tcPr>
          <w:p>
            <w:pPr>
              <w:pStyle w:val="0"/>
              <w:widowControl w:val="0"/>
              <w:rPr>
                <w:rFonts w:hint="default"/>
              </w:rPr>
            </w:pPr>
            <w:r>
              <w:rPr>
                <w:rFonts w:hint="eastAsia"/>
              </w:rPr>
              <w:t>　令和　　年　　月　　日</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改修を行った戸数</w:t>
            </w:r>
          </w:p>
        </w:tc>
        <w:tc>
          <w:tcPr>
            <w:tcW w:w="5294" w:type="dxa"/>
            <w:vAlign w:val="top"/>
          </w:tcPr>
          <w:p>
            <w:pPr>
              <w:pStyle w:val="0"/>
              <w:widowControl w:val="0"/>
              <w:ind w:left="220" w:hanging="220" w:hangingChars="100"/>
              <w:rPr>
                <w:rFonts w:hint="default"/>
              </w:rPr>
            </w:pPr>
            <w:r>
              <w:rPr>
                <w:rFonts w:hint="eastAsia"/>
              </w:rPr>
              <w:t>※　マンション管理組合による実績報告の場合のみ記入してください。</w:t>
            </w:r>
          </w:p>
          <w:p>
            <w:pPr>
              <w:pStyle w:val="0"/>
              <w:widowControl w:val="0"/>
              <w:rPr>
                <w:rFonts w:hint="default"/>
              </w:rPr>
            </w:pPr>
            <w:r>
              <w:rPr>
                <w:rFonts w:hint="eastAsia"/>
              </w:rPr>
              <w:t>　　　　　　　　　　戸</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補助所要額の４分の１の額</w:t>
            </w:r>
          </w:p>
          <w:p>
            <w:pPr>
              <w:pStyle w:val="0"/>
              <w:widowControl w:val="0"/>
              <w:rPr>
                <w:rFonts w:hint="default"/>
              </w:rPr>
            </w:pPr>
            <w:r>
              <w:rPr>
                <w:rFonts w:hint="eastAsia"/>
              </w:rPr>
              <w:t>③×１／４</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default"/>
        </w:rPr>
        <w:t>(</w:t>
      </w:r>
      <w:r>
        <w:rPr>
          <w:rFonts w:hint="eastAsia"/>
        </w:rPr>
        <w:t>４</w:t>
      </w:r>
      <w:r>
        <w:rPr>
          <w:rFonts w:hint="default"/>
        </w:rPr>
        <w:t>)</w:t>
      </w:r>
      <w:r>
        <w:rPr>
          <w:rFonts w:hint="eastAsia"/>
        </w:rPr>
        <w:t>　電気自動車・プラグインハイブリッド自動車</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メーカー名・車名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登録年月日／交付年月日</w:t>
            </w:r>
          </w:p>
        </w:tc>
        <w:tc>
          <w:tcPr>
            <w:tcW w:w="5294"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令和　　年　　月　　日</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shd w:val="pct15" w:color="auto" w:fill="FFFFFF"/>
              </w:rPr>
            </w:pPr>
            <w:r>
              <w:rPr>
                <w:rFonts w:hint="eastAsia"/>
              </w:rPr>
              <w:t>住宅用太陽光発電設備</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次の事項を確認の上、レ点を付けてください。</w:t>
            </w:r>
          </w:p>
          <w:p>
            <w:pPr>
              <w:pStyle w:val="0"/>
              <w:widowControl w:val="0"/>
              <w:rPr>
                <w:rFonts w:hint="default"/>
                <w:shd w:val="pct15" w:color="auto" w:fill="FFFFFF"/>
              </w:rPr>
            </w:pPr>
            <w:r>
              <w:rPr>
                <w:rFonts w:hint="eastAsia"/>
              </w:rPr>
              <w:t>□有（□新設　□既設）</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□発電した電気を電気自動車等に充電できる。</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Ｖ２Ｈ充放電設備の有無等</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該当するものにレ点を付けてください。</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□有（□新設　□既設）　　□無</w:t>
            </w:r>
          </w:p>
        </w:tc>
      </w:tr>
      <w:tr>
        <w:trPr/>
        <w:tc>
          <w:tcPr>
            <w:tcW w:w="1134" w:type="dxa"/>
            <w:vMerge w:val="restart"/>
            <w:vAlign w:val="center"/>
          </w:tcPr>
          <w:p>
            <w:pPr>
              <w:pStyle w:val="0"/>
              <w:widowControl w:val="0"/>
              <w:rPr>
                <w:rFonts w:hint="default"/>
              </w:rPr>
            </w:pPr>
            <w:r>
              <w:rPr>
                <w:rFonts w:hint="eastAsia"/>
              </w:rPr>
              <w:t>所有者</w:t>
            </w:r>
          </w:p>
        </w:tc>
        <w:tc>
          <w:tcPr>
            <w:tcW w:w="2410" w:type="dxa"/>
            <w:vAlign w:val="center"/>
          </w:tcPr>
          <w:p>
            <w:pPr>
              <w:pStyle w:val="0"/>
              <w:widowControl w:val="0"/>
              <w:rPr>
                <w:rFonts w:hint="default"/>
              </w:rPr>
            </w:pPr>
            <w:r>
              <w:rPr>
                <w:rFonts w:hint="eastAsia"/>
              </w:rPr>
              <w:t>氏名又は名称</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1134" w:type="dxa"/>
            <w:vMerge w:val="restart"/>
            <w:vAlign w:val="center"/>
          </w:tcPr>
          <w:p>
            <w:pPr>
              <w:pStyle w:val="0"/>
              <w:widowControl w:val="0"/>
              <w:rPr>
                <w:rFonts w:hint="default"/>
              </w:rPr>
            </w:pPr>
            <w:r>
              <w:rPr>
                <w:rFonts w:hint="eastAsia"/>
              </w:rPr>
              <w:t>使用者</w:t>
            </w:r>
          </w:p>
        </w:tc>
        <w:tc>
          <w:tcPr>
            <w:tcW w:w="2410" w:type="dxa"/>
            <w:vAlign w:val="center"/>
          </w:tcPr>
          <w:p>
            <w:pPr>
              <w:pStyle w:val="0"/>
              <w:widowControl w:val="0"/>
              <w:rPr>
                <w:rFonts w:hint="default"/>
              </w:rPr>
            </w:pPr>
            <w:r>
              <w:rPr>
                <w:rFonts w:hint="eastAsia"/>
              </w:rPr>
              <w:t>氏名</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使用の本拠の位置</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default"/>
        </w:rPr>
        <w:t>(</w:t>
      </w:r>
      <w:r>
        <w:rPr>
          <w:rFonts w:hint="eastAsia"/>
        </w:rPr>
        <w:t>５</w:t>
      </w:r>
      <w:r>
        <w:rPr>
          <w:rFonts w:hint="default"/>
        </w:rPr>
        <w:t>)</w:t>
      </w:r>
      <w:r>
        <w:rPr>
          <w:rFonts w:hint="eastAsia"/>
        </w:rPr>
        <w:t>　Ｖ２Ｈ充放電設備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vAlign w:val="top"/>
          </w:tcPr>
          <w:p>
            <w:pPr>
              <w:pStyle w:val="0"/>
              <w:widowControl w:val="0"/>
              <w:rPr>
                <w:rFonts w:hint="default"/>
              </w:rPr>
            </w:pPr>
            <w:r>
              <w:rPr>
                <w:rFonts w:hint="eastAsia"/>
              </w:rPr>
              <w:t>電気自動車等</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補助所要額の</w:t>
            </w:r>
            <w:r>
              <w:rPr>
                <w:rFonts w:hint="default"/>
              </w:rPr>
              <w:t>10</w:t>
            </w:r>
            <w:r>
              <w:rPr>
                <w:rFonts w:hint="eastAsia"/>
              </w:rPr>
              <w:t>分の１の額　</w:t>
            </w:r>
          </w:p>
          <w:p>
            <w:pPr>
              <w:pStyle w:val="0"/>
              <w:widowControl w:val="0"/>
              <w:rPr>
                <w:rFonts w:hint="default"/>
              </w:rPr>
            </w:pPr>
            <w:r>
              <w:rPr>
                <w:rFonts w:hint="eastAsia"/>
              </w:rPr>
              <w:t>③×１／</w:t>
            </w:r>
            <w:r>
              <w:rPr>
                <w:rFonts w:hint="default"/>
              </w:rPr>
              <w:t>10</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ind w:left="220" w:hanging="220" w:hangingChars="100"/>
        <w:rPr>
          <w:rFonts w:hint="default"/>
        </w:rPr>
      </w:pPr>
    </w:p>
    <w:p>
      <w:pPr>
        <w:pStyle w:val="0"/>
        <w:widowControl w:val="0"/>
        <w:ind w:left="220" w:hanging="220" w:hangingChars="100"/>
        <w:rPr>
          <w:rFonts w:hint="default"/>
        </w:rPr>
      </w:pPr>
    </w:p>
    <w:p>
      <w:pPr>
        <w:pStyle w:val="0"/>
        <w:widowControl w:val="0"/>
        <w:ind w:left="220" w:hanging="220" w:hangingChars="100"/>
        <w:rPr>
          <w:rFonts w:hint="default"/>
        </w:rPr>
      </w:pPr>
    </w:p>
    <w:p>
      <w:pPr>
        <w:pStyle w:val="0"/>
        <w:widowControl w:val="0"/>
        <w:ind w:left="220" w:hanging="220" w:hangingChars="100"/>
        <w:rPr>
          <w:rFonts w:hint="default"/>
        </w:rPr>
      </w:pPr>
      <w:r>
        <w:rPr>
          <w:rFonts w:hint="default"/>
        </w:rPr>
        <w:t>(</w:t>
      </w:r>
      <w:r>
        <w:rPr>
          <w:rFonts w:hint="eastAsia"/>
        </w:rPr>
        <w:t>６</w:t>
      </w:r>
      <w:r>
        <w:rPr>
          <w:rFonts w:hint="default"/>
        </w:rPr>
        <w:t>)</w:t>
      </w:r>
      <w:r>
        <w:rPr>
          <w:rFonts w:hint="eastAsia"/>
        </w:rPr>
        <w:t>　集合住宅用充電設備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マンション等の名称</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マンション等の所在地</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充電設備の住民以外の利用</w:t>
            </w:r>
          </w:p>
        </w:tc>
        <w:tc>
          <w:tcPr>
            <w:tcW w:w="5294" w:type="dxa"/>
            <w:vAlign w:val="center"/>
          </w:tcPr>
          <w:p>
            <w:pPr>
              <w:pStyle w:val="0"/>
              <w:widowControl w:val="0"/>
              <w:rPr>
                <w:rFonts w:hint="default"/>
              </w:rPr>
            </w:pPr>
            <w:r>
              <w:rPr>
                <w:rFonts w:hint="eastAsia"/>
              </w:rPr>
              <w:t>□有　　□無</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設置した充電設備の基数</w:t>
            </w:r>
          </w:p>
          <w:p>
            <w:pPr>
              <w:pStyle w:val="0"/>
              <w:widowControl w:val="0"/>
              <w:rPr>
                <w:rFonts w:hint="default"/>
              </w:rPr>
            </w:pPr>
            <w:r>
              <w:rPr>
                <w:rFonts w:hint="eastAsia"/>
              </w:rPr>
              <w:t>（複数口の充電設備にあっては、</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　　　　　　　　　　基（口）</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その口数）</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国が実施するクリーンエネルギー自動車の普及促進に向けた充電・充てんインフラ等導入促進補助金の額　②</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（住民以外の利用ありの場合）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国が実施するクリーンエネルギー自動車の普及促進に向けた充電・充てんインフラ等導入促進補助金の額の３分の２の額</w:t>
            </w:r>
          </w:p>
          <w:p>
            <w:pPr>
              <w:pStyle w:val="0"/>
              <w:widowControl w:val="0"/>
              <w:ind w:left="147" w:leftChars="67"/>
              <w:rPr>
                <w:rFonts w:hint="default"/>
              </w:rPr>
            </w:pPr>
            <w:r>
              <w:rPr>
                <w:rFonts w:hint="eastAsia"/>
              </w:rPr>
              <w:t>②×２／３</w:t>
            </w:r>
          </w:p>
          <w:p>
            <w:pPr>
              <w:pStyle w:val="0"/>
              <w:widowControl w:val="0"/>
              <w:rPr>
                <w:rFonts w:hint="default"/>
              </w:rPr>
            </w:pPr>
            <w:r>
              <w:rPr>
                <w:rFonts w:hint="eastAsia"/>
              </w:rPr>
              <w:t>（住民以外の利用なしの場合）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国が実施するクリーンエネルギー自動車の普及促進に向けた充電・充てんインフラ等導入促進補助金の額の３分の１の額</w:t>
            </w:r>
          </w:p>
          <w:p>
            <w:pPr>
              <w:pStyle w:val="0"/>
              <w:widowControl w:val="0"/>
              <w:rPr>
                <w:rFonts w:hint="default"/>
              </w:rPr>
            </w:pPr>
            <w:r>
              <w:rPr>
                <w:rFonts w:hint="eastAsia"/>
              </w:rPr>
              <w:t>②×１／３</w:t>
            </w:r>
          </w:p>
        </w:tc>
        <w:tc>
          <w:tcPr>
            <w:tcW w:w="5294" w:type="dxa"/>
            <w:vAlign w:val="top"/>
          </w:tcPr>
          <w:p>
            <w:pPr>
              <w:pStyle w:val="0"/>
              <w:widowControl w:val="0"/>
              <w:rPr>
                <w:rFonts w:hint="default"/>
              </w:rPr>
            </w:pPr>
          </w:p>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bl>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４　添付書類</w:t>
      </w:r>
    </w:p>
    <w:p>
      <w:pPr>
        <w:pStyle w:val="0"/>
        <w:widowControl w:val="0"/>
        <w:ind w:left="660" w:hanging="660" w:hangingChars="300"/>
        <w:rPr>
          <w:rFonts w:hint="default"/>
        </w:rPr>
      </w:pPr>
      <w:r>
        <w:rPr>
          <w:rFonts w:hint="eastAsia"/>
        </w:rPr>
        <w:t>【共通】</w:t>
      </w:r>
    </w:p>
    <w:p>
      <w:pPr>
        <w:pStyle w:val="0"/>
        <w:widowControl w:val="0"/>
        <w:ind w:left="440" w:hanging="440" w:hangingChars="200"/>
        <w:rPr>
          <w:rFonts w:hint="default"/>
        </w:rPr>
      </w:pPr>
      <w:r>
        <w:rPr>
          <w:rFonts w:hint="eastAsia"/>
        </w:rPr>
        <w:t>　□　補助対象設備の設置等に要する経費に係る支払を証する書類及び内訳書の写し（補助対象設備の設置等をリースで行う場合を除く。）</w:t>
      </w:r>
    </w:p>
    <w:p>
      <w:pPr>
        <w:pStyle w:val="0"/>
        <w:widowControl w:val="0"/>
        <w:ind w:left="440" w:hanging="440" w:hangingChars="200"/>
        <w:rPr>
          <w:rFonts w:hint="default"/>
        </w:rPr>
      </w:pPr>
      <w:r>
        <w:rPr>
          <w:rFonts w:hint="eastAsia"/>
        </w:rPr>
        <w:t>　□　その他市長が必要と認める書類　</w:t>
      </w:r>
    </w:p>
    <w:p>
      <w:pPr>
        <w:pStyle w:val="0"/>
        <w:ind w:left="220" w:hanging="220" w:hangingChars="100"/>
        <w:jc w:val="left"/>
        <w:rPr>
          <w:rFonts w:hint="default"/>
        </w:rPr>
      </w:pPr>
    </w:p>
    <w:p>
      <w:pPr>
        <w:pStyle w:val="0"/>
        <w:ind w:left="220" w:hanging="220" w:hangingChars="100"/>
        <w:jc w:val="left"/>
        <w:rPr>
          <w:rFonts w:hint="default"/>
        </w:rPr>
      </w:pPr>
      <w:r>
        <w:rPr>
          <w:rFonts w:hint="eastAsia"/>
        </w:rPr>
        <w:t>【家庭用燃料電池システム（エネファーム）】</w:t>
      </w:r>
    </w:p>
    <w:p>
      <w:pPr>
        <w:pStyle w:val="0"/>
        <w:ind w:left="220" w:hanging="220" w:hangingChars="100"/>
        <w:jc w:val="left"/>
        <w:rPr>
          <w:rFonts w:hint="default"/>
        </w:rPr>
      </w:pPr>
      <w:r>
        <w:rPr>
          <w:rFonts w:hint="eastAsia"/>
        </w:rPr>
        <w:t>　□　補助対象設備の設置等の状況が確認できる写真</w:t>
      </w:r>
    </w:p>
    <w:p>
      <w:pPr>
        <w:pStyle w:val="0"/>
        <w:ind w:left="220" w:hanging="220" w:hangingChars="100"/>
        <w:jc w:val="left"/>
        <w:rPr>
          <w:rFonts w:hint="default"/>
        </w:rPr>
      </w:pPr>
      <w:r>
        <w:rPr>
          <w:rFonts w:hint="eastAsia"/>
        </w:rPr>
        <w:t>　□　補助対象設備が未使用品であることを確認できる書類</w:t>
      </w:r>
    </w:p>
    <w:p>
      <w:pPr>
        <w:pStyle w:val="0"/>
        <w:ind w:left="220" w:hanging="220" w:hangingChars="100"/>
        <w:jc w:val="left"/>
        <w:rPr>
          <w:rFonts w:hint="default"/>
        </w:rPr>
      </w:pPr>
    </w:p>
    <w:p>
      <w:pPr>
        <w:pStyle w:val="0"/>
        <w:ind w:left="220" w:hanging="220" w:hangingChars="100"/>
        <w:jc w:val="left"/>
        <w:rPr>
          <w:rFonts w:hint="default"/>
        </w:rPr>
      </w:pPr>
      <w:r>
        <w:rPr>
          <w:rFonts w:hint="eastAsia"/>
        </w:rPr>
        <w:t>【定置用リチウムイオン蓄電システム】</w:t>
      </w:r>
    </w:p>
    <w:p>
      <w:pPr>
        <w:pStyle w:val="0"/>
        <w:ind w:left="220" w:hanging="220" w:hangingChars="100"/>
        <w:jc w:val="left"/>
        <w:rPr>
          <w:rFonts w:hint="default"/>
        </w:rPr>
      </w:pPr>
      <w:r>
        <w:rPr>
          <w:rFonts w:hint="eastAsia"/>
        </w:rPr>
        <w:t>　□　補助対象設備の設置等の状況が確認できる写真</w:t>
      </w:r>
    </w:p>
    <w:p>
      <w:pPr>
        <w:pStyle w:val="0"/>
        <w:ind w:left="220" w:hanging="220" w:hangingChars="100"/>
        <w:jc w:val="left"/>
        <w:rPr>
          <w:rFonts w:hint="default"/>
        </w:rPr>
      </w:pPr>
      <w:r>
        <w:rPr>
          <w:rFonts w:hint="eastAsia"/>
        </w:rPr>
        <w:t>　□　補助対象設備が未使用品であることを確認できる書類</w:t>
      </w:r>
    </w:p>
    <w:p>
      <w:pPr>
        <w:pStyle w:val="0"/>
        <w:ind w:left="440" w:hanging="440" w:hangingChars="200"/>
        <w:jc w:val="left"/>
        <w:rPr>
          <w:rFonts w:hint="default"/>
        </w:rPr>
      </w:pPr>
      <w:r>
        <w:rPr>
          <w:rFonts w:hint="eastAsia"/>
        </w:rPr>
        <w:t>　□　補助対象設備を設置する住宅が別表第２定置用リチウムイオン蓄電システムの項住宅の要件の欄第１号に該当することを証する書類の写し</w:t>
      </w:r>
    </w:p>
    <w:p>
      <w:pPr>
        <w:pStyle w:val="0"/>
        <w:jc w:val="left"/>
        <w:rPr>
          <w:rFonts w:hint="default"/>
        </w:rPr>
      </w:pPr>
    </w:p>
    <w:p>
      <w:pPr>
        <w:pStyle w:val="0"/>
        <w:jc w:val="left"/>
        <w:rPr>
          <w:rFonts w:hint="default"/>
        </w:rPr>
      </w:pPr>
      <w:r>
        <w:rPr>
          <w:rFonts w:hint="eastAsia"/>
        </w:rPr>
        <w:t>【窓の断熱設備】</w:t>
      </w:r>
    </w:p>
    <w:p>
      <w:pPr>
        <w:pStyle w:val="0"/>
        <w:ind w:left="220" w:hanging="220" w:hangingChars="100"/>
        <w:jc w:val="left"/>
        <w:rPr>
          <w:rFonts w:hint="default"/>
        </w:rPr>
      </w:pPr>
      <w:r>
        <w:rPr>
          <w:rFonts w:hint="eastAsia"/>
        </w:rPr>
        <w:t>　□　補助対象設備の設置等の状況が確認できる写真</w:t>
      </w:r>
    </w:p>
    <w:p>
      <w:pPr>
        <w:pStyle w:val="0"/>
        <w:ind w:left="440" w:hanging="440" w:hangingChars="200"/>
        <w:jc w:val="left"/>
        <w:rPr>
          <w:rFonts w:hint="default"/>
        </w:rPr>
      </w:pPr>
      <w:r>
        <w:rPr>
          <w:rFonts w:hint="eastAsia"/>
        </w:rPr>
        <w:t>　□　補助対象設備が未使用品であることを確認できる書類（窓の性能を証明する書類の写しとしても差し支えないものとする。）</w:t>
      </w:r>
    </w:p>
    <w:p>
      <w:pPr>
        <w:pStyle w:val="0"/>
        <w:ind w:left="440" w:hanging="440" w:hangingChars="200"/>
        <w:jc w:val="left"/>
        <w:rPr>
          <w:rFonts w:hint="default"/>
        </w:rPr>
      </w:pPr>
      <w:r>
        <w:rPr>
          <w:rFonts w:hint="eastAsia"/>
        </w:rPr>
        <w:t>　□　補助対象設備を設置する住宅が別表第２窓の断熱設備の項住宅の要件の欄第１号に該当することを証する書類の写し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【電気自動車等】</w:t>
      </w:r>
    </w:p>
    <w:p>
      <w:pPr>
        <w:pStyle w:val="0"/>
        <w:ind w:left="220" w:hanging="220" w:hangingChars="100"/>
        <w:jc w:val="left"/>
        <w:rPr>
          <w:rFonts w:hint="default"/>
        </w:rPr>
      </w:pPr>
      <w:r>
        <w:rPr>
          <w:rFonts w:hint="eastAsia"/>
        </w:rPr>
        <w:t>　□　補助対象設備の設置等の状況が確認できる写真（保管場所において撮影した写真）</w:t>
      </w:r>
    </w:p>
    <w:p>
      <w:pPr>
        <w:pStyle w:val="0"/>
        <w:ind w:left="440" w:hanging="440" w:hangingChars="200"/>
        <w:jc w:val="left"/>
        <w:rPr>
          <w:rFonts w:hint="default"/>
        </w:rPr>
      </w:pPr>
      <w:r>
        <w:rPr>
          <w:rFonts w:hint="eastAsia"/>
        </w:rPr>
        <w:t>　□　補助対象設備を設置する住宅が別表第２電気自動車等の項住宅の要件の欄第１号に該当することを証する書類の写し</w:t>
      </w:r>
    </w:p>
    <w:p>
      <w:pPr>
        <w:pStyle w:val="0"/>
        <w:ind w:left="440" w:hanging="440" w:hangingChars="200"/>
        <w:jc w:val="left"/>
        <w:rPr>
          <w:rFonts w:hint="default"/>
        </w:rPr>
      </w:pPr>
      <w:r>
        <w:rPr>
          <w:rFonts w:hint="eastAsia"/>
        </w:rPr>
        <w:t>　□　自動車検査証記録事項の写し</w:t>
      </w:r>
    </w:p>
    <w:p>
      <w:pPr>
        <w:pStyle w:val="0"/>
        <w:ind w:left="440" w:hanging="440" w:hangingChars="200"/>
        <w:jc w:val="left"/>
        <w:rPr>
          <w:rFonts w:hint="default"/>
        </w:rPr>
      </w:pPr>
      <w:r>
        <w:rPr>
          <w:rFonts w:hint="eastAsia"/>
        </w:rPr>
        <w:t>　□　住宅用太陽光発電設備及びＶ２Ｈ充放電設備を併設する場合の補助を受けようとする場合は、Ｖ２Ｈ充放電設備を設置していることを証する書類の写し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【Ｖ２Ｈ充放電設備】</w:t>
      </w:r>
    </w:p>
    <w:p>
      <w:pPr>
        <w:pStyle w:val="0"/>
        <w:ind w:left="440" w:hanging="440" w:hangingChars="200"/>
        <w:jc w:val="left"/>
        <w:rPr>
          <w:rFonts w:hint="default"/>
        </w:rPr>
      </w:pPr>
      <w:r>
        <w:rPr>
          <w:rFonts w:hint="eastAsia"/>
        </w:rPr>
        <w:t>　□　補助対象設備の設置等の状況が確認できる写真</w:t>
      </w:r>
    </w:p>
    <w:p>
      <w:pPr>
        <w:pStyle w:val="0"/>
        <w:ind w:left="440" w:hanging="440" w:hangingChars="200"/>
        <w:jc w:val="left"/>
        <w:rPr>
          <w:rFonts w:hint="default"/>
        </w:rPr>
      </w:pPr>
      <w:r>
        <w:rPr>
          <w:rFonts w:hint="eastAsia"/>
        </w:rPr>
        <w:t>　□　補助対象設備が未使用品であることを確認できる書類</w:t>
      </w:r>
    </w:p>
    <w:p>
      <w:pPr>
        <w:pStyle w:val="0"/>
        <w:ind w:left="440" w:hanging="440" w:hangingChars="200"/>
        <w:jc w:val="left"/>
        <w:rPr>
          <w:rFonts w:hint="default"/>
        </w:rPr>
      </w:pPr>
      <w:r>
        <w:rPr>
          <w:rFonts w:hint="eastAsia"/>
        </w:rPr>
        <w:t>　□　補助対象設備を設置する住宅が別表第２Ｖ２Ｈ充放電設備の項住宅の要件第１号に該当することを証する書類の写し</w:t>
      </w:r>
    </w:p>
    <w:p>
      <w:pPr>
        <w:pStyle w:val="0"/>
        <w:jc w:val="left"/>
        <w:rPr>
          <w:rFonts w:hint="default"/>
        </w:rPr>
      </w:pPr>
      <w:r>
        <w:rPr>
          <w:rFonts w:hint="eastAsia"/>
        </w:rPr>
        <w:t>【集合住宅用充電設備】</w:t>
      </w:r>
    </w:p>
    <w:p>
      <w:pPr>
        <w:pStyle w:val="0"/>
        <w:widowControl w:val="0"/>
        <w:rPr>
          <w:rFonts w:hint="default"/>
        </w:rPr>
      </w:pPr>
      <w:r>
        <w:rPr>
          <w:rFonts w:hint="eastAsia"/>
        </w:rPr>
        <w:t>　□　補助対象設備の設置等の状況が確認できる写真</w:t>
      </w:r>
    </w:p>
    <w:p>
      <w:pPr>
        <w:pStyle w:val="0"/>
        <w:widowControl w:val="0"/>
        <w:rPr>
          <w:rFonts w:hint="default"/>
        </w:rPr>
      </w:pPr>
      <w:r>
        <w:rPr>
          <w:rFonts w:hint="eastAsia"/>
        </w:rPr>
        <w:t>　□　補助対象設備が未使用品であることを確認できる書類</w:t>
      </w:r>
    </w:p>
    <w:p>
      <w:pPr>
        <w:pStyle w:val="0"/>
        <w:widowControl w:val="0"/>
        <w:rPr>
          <w:rFonts w:hint="default"/>
        </w:rPr>
      </w:pPr>
      <w:r>
        <w:rPr>
          <w:rFonts w:hint="eastAsia"/>
        </w:rPr>
        <w:t>　□　一般社団法人次世代自動車振興センターに提出した実績報告書類一式の写し</w:t>
      </w:r>
    </w:p>
    <w:p>
      <w:pPr>
        <w:pStyle w:val="0"/>
        <w:widowControl w:val="0"/>
        <w:ind w:left="440" w:hanging="440" w:hangingChars="200"/>
        <w:rPr>
          <w:rFonts w:hint="default"/>
        </w:rPr>
      </w:pPr>
      <w:r>
        <w:rPr>
          <w:rFonts w:hint="eastAsia"/>
        </w:rPr>
        <w:t>　□　上記の実績報告に係る申請の額の決定書類の写し（一般社団法人次世代自動車振興センターに変更の申請をしている場合に限る。）</w:t>
      </w:r>
    </w:p>
    <w:p>
      <w:pPr>
        <w:pStyle w:val="0"/>
        <w:widowControl w:val="0"/>
        <w:ind w:left="440" w:hanging="440" w:hangingChars="200"/>
        <w:rPr>
          <w:rFonts w:hint="default"/>
        </w:rPr>
      </w:pPr>
      <w:r>
        <w:rPr>
          <w:rFonts w:hint="eastAsia"/>
        </w:rPr>
        <w:t>　□　住民及び住民以外のものが充電設備を利用することができる場合の補助を受けようとするときは、マンション等の敷地の外から撮影した住民以外のものが充電設備を利用することができる旨の表示がされた案内板及びその周囲の景観を確認できる写真</w:t>
      </w:r>
    </w:p>
    <w:sectPr>
      <w:footerReference r:id="rId5" w:type="default"/>
      <w:pgSz w:w="11906" w:h="16838"/>
      <w:pgMar w:top="850" w:right="1588" w:bottom="454" w:left="1588" w:header="851" w:footer="567"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r>
      <w:rPr>
        <w:rFonts w:hint="default"/>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6</Pages>
  <Words>14</Words>
  <Characters>2614</Characters>
  <Application>JUST Note</Application>
  <Lines>465</Lines>
  <Paragraphs>189</Paragraphs>
  <CharactersWithSpaces>3210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真佐枝</dc:creator>
  <cp:lastModifiedBy>Administrator</cp:lastModifiedBy>
  <cp:lastPrinted>2024-04-12T05:16:00Z</cp:lastPrinted>
  <dcterms:created xsi:type="dcterms:W3CDTF">2024-02-27T04:43:00Z</dcterms:created>
  <dcterms:modified xsi:type="dcterms:W3CDTF">2024-04-13T07:42:59Z</dcterms:modified>
  <cp:revision>20</cp:revision>
</cp:coreProperties>
</file>