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ind w:firstLine="220" w:firstLineChars="100"/>
        <w:rPr>
          <w:rFonts w:hint="default"/>
        </w:rPr>
      </w:pPr>
      <w:r>
        <w:rPr>
          <w:rFonts w:hint="eastAsia"/>
        </w:rPr>
        <w:t>第９号様式（第８条関係）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鴨川市住宅用設備等脱炭素化促進事業実績報告書</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p>
    <w:p>
      <w:pPr>
        <w:pStyle w:val="0"/>
        <w:widowControl w:val="0"/>
        <w:spacing w:line="480" w:lineRule="auto"/>
        <w:rPr>
          <w:rFonts w:hint="default"/>
        </w:rPr>
      </w:pPr>
      <w:r>
        <w:rPr>
          <w:rFonts w:hint="eastAsia"/>
        </w:rPr>
        <w:t>　　　　　　　　　　　　　　　　　　　報告者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令和　　年　　月　　日付け</w:t>
      </w:r>
      <w:r>
        <w:rPr>
          <w:rFonts w:hint="eastAsia"/>
        </w:rPr>
        <w:t xml:space="preserve"> </w:t>
      </w:r>
      <w:r>
        <w:rPr>
          <w:rFonts w:hint="eastAsia"/>
        </w:rPr>
        <w:t>鴨川市指令</w:t>
      </w:r>
      <w:r>
        <w:rPr>
          <w:rFonts w:hint="eastAsia"/>
        </w:rPr>
        <w:t xml:space="preserve"> </w:t>
      </w:r>
      <w:r>
        <w:rPr>
          <w:rFonts w:hint="eastAsia"/>
        </w:rPr>
        <w:t>第　　　　</w:t>
      </w:r>
      <w:bookmarkStart w:id="0" w:name="_GoBack"/>
      <w:bookmarkEnd w:id="0"/>
      <w:r>
        <w:rPr>
          <w:rFonts w:hint="eastAsia"/>
        </w:rPr>
        <w:t>号をもって交付の決定のあった補助事業が完了したので、鴨川市補助金等交付規則第</w:t>
      </w:r>
      <w:r>
        <w:rPr>
          <w:rFonts w:hint="default"/>
        </w:rPr>
        <w:t>12</w:t>
      </w:r>
      <w:r>
        <w:rPr>
          <w:rFonts w:hint="eastAsia"/>
        </w:rPr>
        <w:t>条の規定により、下記のとおり報告します。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交付決定額　　　　　　　　　　　　　円</w:t>
      </w:r>
    </w:p>
    <w:p>
      <w:pPr>
        <w:pStyle w:val="0"/>
        <w:widowControl w:val="0"/>
        <w:rPr>
          <w:rFonts w:hint="default"/>
        </w:rPr>
      </w:pPr>
    </w:p>
    <w:p>
      <w:pPr>
        <w:pStyle w:val="0"/>
        <w:widowControl w:val="0"/>
        <w:rPr>
          <w:rFonts w:hint="default"/>
        </w:rPr>
      </w:pPr>
    </w:p>
    <w:p>
      <w:pPr>
        <w:pStyle w:val="0"/>
        <w:widowControl w:val="0"/>
        <w:spacing w:line="360" w:lineRule="auto"/>
        <w:rPr>
          <w:rFonts w:hint="default"/>
        </w:rPr>
      </w:pPr>
      <w:r>
        <w:rPr>
          <w:rFonts w:hint="eastAsia"/>
        </w:rPr>
        <w:t>２　工事完了日　　　　令和　　年　　月　　日</w:t>
      </w:r>
    </w:p>
    <w:p>
      <w:pPr>
        <w:pStyle w:val="0"/>
        <w:widowControl w:val="0"/>
        <w:ind w:left="660" w:hanging="660" w:hangingChars="300"/>
        <w:rPr>
          <w:rFonts w:hint="default"/>
        </w:rPr>
      </w:pPr>
      <w:r>
        <w:rPr>
          <w:rFonts w:hint="eastAsia"/>
        </w:rPr>
        <w:t>　　※　電気自動車又はプラグインハイブリッド自動車の導入にあっては、自動車検査証に記載された登録年月日又は交付年月日を記載すること。</w:t>
      </w:r>
    </w:p>
    <w:p>
      <w:pPr>
        <w:pStyle w:val="0"/>
        <w:widowControl w:val="0"/>
        <w:ind w:left="660" w:hanging="660" w:hangingChars="300"/>
        <w:rPr>
          <w:rFonts w:hint="default"/>
        </w:rPr>
      </w:pPr>
    </w:p>
    <w:p>
      <w:pPr>
        <w:pStyle w:val="0"/>
        <w:widowControl w:val="0"/>
        <w:rPr>
          <w:rFonts w:hint="default"/>
        </w:rPr>
      </w:pPr>
      <w:r>
        <w:rPr>
          <w:rFonts w:hint="eastAsia"/>
        </w:rPr>
        <w:br w:type="page"/>
      </w:r>
    </w:p>
    <w:p>
      <w:pPr>
        <w:pStyle w:val="0"/>
        <w:widowControl w:val="0"/>
        <w:rPr>
          <w:rFonts w:hint="default"/>
        </w:rPr>
      </w:pPr>
      <w:r>
        <w:rPr>
          <w:rFonts w:hint="eastAsia"/>
        </w:rPr>
        <w:t>３　事業結果</w:t>
      </w:r>
    </w:p>
    <w:p>
      <w:pPr>
        <w:pStyle w:val="0"/>
        <w:widowControl w:val="0"/>
        <w:rPr>
          <w:rFonts w:hint="default"/>
        </w:rPr>
      </w:pPr>
    </w:p>
    <w:p>
      <w:pPr>
        <w:pStyle w:val="0"/>
        <w:widowControl w:val="0"/>
        <w:rPr>
          <w:rFonts w:hint="default"/>
        </w:rPr>
      </w:pPr>
      <w:r>
        <w:rPr>
          <w:rFonts w:hint="default"/>
        </w:rPr>
        <w:t>(</w:t>
      </w:r>
      <w:r>
        <w:rPr>
          <w:rFonts w:hint="eastAsia"/>
        </w:rPr>
        <w:t>１</w:t>
      </w:r>
      <w:r>
        <w:rPr>
          <w:rFonts w:hint="default"/>
        </w:rPr>
        <w:t>)</w:t>
      </w:r>
      <w:r>
        <w:rPr>
          <w:rFonts w:hint="eastAsia"/>
        </w:rPr>
        <w:t>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　</w:t>
            </w:r>
          </w:p>
        </w:tc>
      </w:tr>
      <w:tr>
        <w:trPr>
          <w:trHeight w:val="58" w:hRule="atLeast"/>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２</w:t>
      </w:r>
      <w:r>
        <w:rPr>
          <w:rFonts w:hint="default"/>
        </w:rPr>
        <w:t>)</w:t>
      </w:r>
      <w:r>
        <w:rPr>
          <w:rFonts w:hint="eastAsia"/>
        </w:rPr>
        <w:t>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工事完了日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３</w:t>
      </w:r>
      <w:r>
        <w:rPr>
          <w:rFonts w:hint="default"/>
        </w:rPr>
        <w:t>)</w:t>
      </w:r>
      <w:r>
        <w:rPr>
          <w:rFonts w:hint="eastAsia"/>
        </w:rPr>
        <w:t>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製品名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既存住宅への設置</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設備の設置工事の着工日は、設置する住宅の建築工事完了日以降である。</w:t>
            </w:r>
          </w:p>
        </w:tc>
      </w:tr>
      <w:tr>
        <w:trPr/>
        <w:tc>
          <w:tcPr>
            <w:tcW w:w="3544" w:type="dxa"/>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改修を行った戸数</w:t>
            </w:r>
          </w:p>
        </w:tc>
        <w:tc>
          <w:tcPr>
            <w:tcW w:w="5294" w:type="dxa"/>
            <w:vAlign w:val="top"/>
          </w:tcPr>
          <w:p>
            <w:pPr>
              <w:pStyle w:val="0"/>
              <w:widowControl w:val="0"/>
              <w:ind w:left="220" w:hanging="220" w:hangingChars="100"/>
              <w:rPr>
                <w:rFonts w:hint="default"/>
              </w:rPr>
            </w:pPr>
            <w:r>
              <w:rPr>
                <w:rFonts w:hint="eastAsia"/>
              </w:rPr>
              <w:t>※　マンション管理組合による実績報告の場合のみ記入してください。</w:t>
            </w:r>
          </w:p>
          <w:p>
            <w:pPr>
              <w:pStyle w:val="0"/>
              <w:widowControl w:val="0"/>
              <w:rPr>
                <w:rFonts w:hint="default"/>
              </w:rPr>
            </w:pPr>
            <w:r>
              <w:rPr>
                <w:rFonts w:hint="eastAsia"/>
              </w:rPr>
              <w:t>　　　　　　　　　　戸</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４</w:t>
      </w:r>
      <w:r>
        <w:rPr>
          <w:rFonts w:hint="default"/>
        </w:rPr>
        <w:t>)</w:t>
      </w:r>
      <w:r>
        <w:rPr>
          <w:rFonts w:hint="eastAsia"/>
        </w:rPr>
        <w:t>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登録年月日／交付年月日</w:t>
            </w:r>
          </w:p>
        </w:tc>
        <w:tc>
          <w:tcPr>
            <w:tcW w:w="529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shd w:val="pct15" w:color="auto" w:fill="FFFFFF"/>
              </w:rPr>
            </w:pPr>
            <w:r>
              <w:rPr>
                <w:rFonts w:hint="eastAsia"/>
              </w:rPr>
              <w:t>住宅用太陽光発電設備</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次の事項を確認の上、レ点を付けてください。</w:t>
            </w:r>
          </w:p>
          <w:p>
            <w:pPr>
              <w:pStyle w:val="0"/>
              <w:widowControl w:val="0"/>
              <w:rPr>
                <w:rFonts w:hint="default"/>
                <w:shd w:val="pct15" w:color="auto" w:fill="FFFFFF"/>
              </w:rPr>
            </w:pPr>
            <w:r>
              <w:rPr>
                <w:rFonts w:hint="eastAsia"/>
              </w:rPr>
              <w:t>□有（□新設　□既設）</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□発電した電気を電気自動車等に充電できる。</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Ｖ２Ｈ充放電設備の有無等</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該当するものにレ点を付けてください。</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□有（□新設　□既設）　　□無</w:t>
            </w:r>
          </w:p>
        </w:tc>
      </w:tr>
      <w:tr>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５</w:t>
      </w:r>
      <w:r>
        <w:rPr>
          <w:rFonts w:hint="default"/>
        </w:rPr>
        <w:t>)</w:t>
      </w:r>
      <w:r>
        <w:rPr>
          <w:rFonts w:hint="eastAsia"/>
        </w:rPr>
        <w:t>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r>
        <w:rPr>
          <w:rFonts w:hint="default"/>
        </w:rPr>
        <w:t>(</w:t>
      </w:r>
      <w:r>
        <w:rPr>
          <w:rFonts w:hint="eastAsia"/>
        </w:rPr>
        <w:t>６</w:t>
      </w:r>
      <w:r>
        <w:rPr>
          <w:rFonts w:hint="default"/>
        </w:rPr>
        <w:t>)</w:t>
      </w:r>
      <w:r>
        <w:rPr>
          <w:rFonts w:hint="eastAsia"/>
        </w:rPr>
        <w:t>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設置した充電設備の基数</w:t>
            </w:r>
          </w:p>
          <w:p>
            <w:pPr>
              <w:pStyle w:val="0"/>
              <w:widowControl w:val="0"/>
              <w:rPr>
                <w:rFonts w:hint="default"/>
              </w:rPr>
            </w:pPr>
            <w:r>
              <w:rPr>
                <w:rFonts w:hint="eastAsia"/>
              </w:rPr>
              <w:t>（複数口の充電設備にあっては、</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　　　　　　　　　　基（口）</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その口数）</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ind w:left="147" w:leftChars="67"/>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bl>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４　添付書類</w:t>
      </w:r>
    </w:p>
    <w:p>
      <w:pPr>
        <w:pStyle w:val="0"/>
        <w:widowControl w:val="0"/>
        <w:ind w:left="660" w:hanging="660" w:hangingChars="300"/>
        <w:rPr>
          <w:rFonts w:hint="default"/>
        </w:rPr>
      </w:pPr>
      <w:r>
        <w:rPr>
          <w:rFonts w:hint="eastAsia"/>
        </w:rPr>
        <w:t>【共通】</w:t>
      </w:r>
    </w:p>
    <w:p>
      <w:pPr>
        <w:pStyle w:val="0"/>
        <w:widowControl w:val="0"/>
        <w:ind w:left="440" w:hanging="440" w:hangingChars="200"/>
        <w:rPr>
          <w:rFonts w:hint="default"/>
        </w:rPr>
      </w:pPr>
      <w:r>
        <w:rPr>
          <w:rFonts w:hint="eastAsia"/>
        </w:rPr>
        <w:t>　□　補助対象設備の設置等に要する経費に係る支払を証する書類及び内訳書の写し（補助対象設備の設置等をリースで行う場合を除く。）</w:t>
      </w:r>
    </w:p>
    <w:p>
      <w:pPr>
        <w:pStyle w:val="0"/>
        <w:widowControl w:val="0"/>
        <w:ind w:left="440" w:hanging="440" w:hangingChars="200"/>
        <w:rPr>
          <w:rFonts w:hint="default"/>
        </w:rPr>
      </w:pPr>
      <w:r>
        <w:rPr>
          <w:rFonts w:hint="eastAsia"/>
        </w:rPr>
        <w:t>　□　その他市長が必要と認める書類　</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【定置用リチウムイオン蓄電システム】</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440" w:hanging="440" w:hangingChars="200"/>
        <w:jc w:val="left"/>
        <w:rPr>
          <w:rFonts w:hint="default"/>
        </w:rPr>
      </w:pPr>
      <w:r>
        <w:rPr>
          <w:rFonts w:hint="eastAsia"/>
        </w:rPr>
        <w:t>　□　補助対象設備を設置する住宅が別表第２定置用リチウムイオン蓄電システムの項住宅の要件の欄第１号に該当することを証する書類の写し</w:t>
      </w:r>
    </w:p>
    <w:p>
      <w:pPr>
        <w:pStyle w:val="0"/>
        <w:jc w:val="left"/>
        <w:rPr>
          <w:rFonts w:hint="default"/>
        </w:rPr>
      </w:pPr>
    </w:p>
    <w:p>
      <w:pPr>
        <w:pStyle w:val="0"/>
        <w:jc w:val="left"/>
        <w:rPr>
          <w:rFonts w:hint="default"/>
        </w:rPr>
      </w:pPr>
      <w:r>
        <w:rPr>
          <w:rFonts w:hint="eastAsia"/>
        </w:rPr>
        <w:t>【窓の断熱設備】</w:t>
      </w:r>
    </w:p>
    <w:p>
      <w:pPr>
        <w:pStyle w:val="0"/>
        <w:ind w:left="220" w:hanging="220" w:hangingChars="100"/>
        <w:jc w:val="left"/>
        <w:rPr>
          <w:rFonts w:hint="default"/>
        </w:rPr>
      </w:pPr>
      <w:r>
        <w:rPr>
          <w:rFonts w:hint="eastAsia"/>
        </w:rPr>
        <w:t>　□　補助対象設備の設置等の状況が分かる写真</w:t>
      </w:r>
    </w:p>
    <w:p>
      <w:pPr>
        <w:pStyle w:val="0"/>
        <w:ind w:left="440" w:hanging="440" w:hangingChars="200"/>
        <w:jc w:val="left"/>
        <w:rPr>
          <w:rFonts w:hint="default"/>
        </w:rPr>
      </w:pPr>
      <w:r>
        <w:rPr>
          <w:rFonts w:hint="eastAsia"/>
        </w:rPr>
        <w:t>　□　補助対象設備が未使用品であることが分かる書類（窓の性能を証明する書類の写しとしても差し支えないものとする。）</w:t>
      </w:r>
    </w:p>
    <w:p>
      <w:pPr>
        <w:pStyle w:val="0"/>
        <w:ind w:left="440" w:hanging="440" w:hangingChars="200"/>
        <w:jc w:val="left"/>
        <w:rPr>
          <w:rFonts w:hint="default"/>
        </w:rPr>
      </w:pPr>
      <w:r>
        <w:rPr>
          <w:rFonts w:hint="eastAsia"/>
        </w:rPr>
        <w:t>　□　補助対象設備を設置する住宅が別表第２窓の断熱設備の項住宅の要件の欄第１号に該当することを証する書類の写し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【電気自動車等】</w:t>
      </w:r>
    </w:p>
    <w:p>
      <w:pPr>
        <w:pStyle w:val="0"/>
        <w:ind w:left="220" w:hanging="220" w:hangingChars="100"/>
        <w:jc w:val="left"/>
        <w:rPr>
          <w:rFonts w:hint="default"/>
        </w:rPr>
      </w:pPr>
      <w:r>
        <w:rPr>
          <w:rFonts w:hint="eastAsia"/>
        </w:rPr>
        <w:t>　□　補助対象設備の設置等の状況が分かる写真（保管場所において撮影した写真）</w:t>
      </w:r>
    </w:p>
    <w:p>
      <w:pPr>
        <w:pStyle w:val="0"/>
        <w:ind w:left="440" w:hanging="440" w:hangingChars="200"/>
        <w:jc w:val="left"/>
        <w:rPr>
          <w:rFonts w:hint="default"/>
        </w:rPr>
      </w:pPr>
      <w:r>
        <w:rPr>
          <w:rFonts w:hint="eastAsia"/>
        </w:rPr>
        <w:t>　□　補助対象設備を設置する住宅が別表第２電気自動車等の項住宅の要件の欄第１号に該当することを証する書類の写し</w:t>
      </w:r>
    </w:p>
    <w:p>
      <w:pPr>
        <w:pStyle w:val="0"/>
        <w:ind w:left="440" w:hanging="440" w:hangingChars="200"/>
        <w:jc w:val="left"/>
        <w:rPr>
          <w:rFonts w:hint="default"/>
        </w:rPr>
      </w:pPr>
      <w:r>
        <w:rPr>
          <w:rFonts w:hint="eastAsia"/>
        </w:rPr>
        <w:t>　□　自動車検査証記録事項の写し</w:t>
      </w:r>
    </w:p>
    <w:p>
      <w:pPr>
        <w:pStyle w:val="0"/>
        <w:ind w:left="440" w:hanging="440" w:hangingChars="200"/>
        <w:jc w:val="left"/>
        <w:rPr>
          <w:rFonts w:hint="default"/>
        </w:rPr>
      </w:pPr>
      <w:r>
        <w:rPr>
          <w:rFonts w:hint="eastAsia"/>
        </w:rPr>
        <w:t>　□　住宅用太陽光発電設備及びＶ２Ｈ充放電設備を併設する場合の補助を受けようとする場合は、Ｖ２Ｈ充放電設備を設置していることを証する書類の写し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【Ｖ２Ｈ充放電設備】</w:t>
      </w:r>
    </w:p>
    <w:p>
      <w:pPr>
        <w:pStyle w:val="0"/>
        <w:ind w:left="440" w:hanging="440" w:hangingChars="200"/>
        <w:jc w:val="left"/>
        <w:rPr>
          <w:rFonts w:hint="default"/>
        </w:rPr>
      </w:pPr>
      <w:r>
        <w:rPr>
          <w:rFonts w:hint="eastAsia"/>
        </w:rPr>
        <w:t>　□　補助対象設備の設置等の状況が分かる写真</w:t>
      </w:r>
    </w:p>
    <w:p>
      <w:pPr>
        <w:pStyle w:val="0"/>
        <w:ind w:left="440" w:hanging="440" w:hangingChars="200"/>
        <w:jc w:val="left"/>
        <w:rPr>
          <w:rFonts w:hint="default"/>
        </w:rPr>
      </w:pPr>
      <w:r>
        <w:rPr>
          <w:rFonts w:hint="eastAsia"/>
        </w:rPr>
        <w:t>　□　補助対象設備が未使用品であることが分かる書類</w:t>
      </w:r>
    </w:p>
    <w:p>
      <w:pPr>
        <w:pStyle w:val="0"/>
        <w:ind w:left="440" w:hanging="440" w:hangingChars="200"/>
        <w:jc w:val="left"/>
        <w:rPr>
          <w:rFonts w:hint="default"/>
        </w:rPr>
      </w:pPr>
      <w:r>
        <w:rPr>
          <w:rFonts w:hint="eastAsia"/>
        </w:rPr>
        <w:t>　□　補助対象設備を設置する住宅が別表第２Ｖ２Ｈ充放電設備の項住宅の要件第１号に該当することを証する書類の写し</w:t>
      </w:r>
    </w:p>
    <w:p>
      <w:pPr>
        <w:pStyle w:val="0"/>
        <w:ind w:left="440" w:hanging="440" w:hangingChars="200"/>
        <w:jc w:val="left"/>
        <w:rPr>
          <w:rFonts w:hint="default"/>
        </w:rPr>
      </w:pPr>
    </w:p>
    <w:p>
      <w:pPr>
        <w:pStyle w:val="0"/>
        <w:jc w:val="left"/>
        <w:rPr>
          <w:rFonts w:hint="default"/>
        </w:rPr>
      </w:pPr>
      <w:r>
        <w:rPr>
          <w:rFonts w:hint="eastAsia"/>
        </w:rPr>
        <w:t>【集合住宅用充電設備】</w:t>
      </w:r>
    </w:p>
    <w:p>
      <w:pPr>
        <w:pStyle w:val="0"/>
        <w:widowControl w:val="0"/>
        <w:rPr>
          <w:rFonts w:hint="default"/>
        </w:rPr>
      </w:pPr>
      <w:r>
        <w:rPr>
          <w:rFonts w:hint="eastAsia"/>
        </w:rPr>
        <w:t>　□　補助対象設備の設置等の状況が分かる写真</w:t>
      </w:r>
    </w:p>
    <w:p>
      <w:pPr>
        <w:pStyle w:val="0"/>
        <w:widowControl w:val="0"/>
        <w:rPr>
          <w:rFonts w:hint="default"/>
        </w:rPr>
      </w:pPr>
      <w:r>
        <w:rPr>
          <w:rFonts w:hint="eastAsia"/>
        </w:rPr>
        <w:t>　□　補助対象設備が未使用品であることが分かる書類</w:t>
      </w:r>
    </w:p>
    <w:p>
      <w:pPr>
        <w:pStyle w:val="0"/>
        <w:widowControl w:val="0"/>
        <w:rPr>
          <w:rFonts w:hint="default"/>
        </w:rPr>
      </w:pPr>
      <w:r>
        <w:rPr>
          <w:rFonts w:hint="eastAsia"/>
        </w:rPr>
        <w:t>　□　一般社団法人次世代自動車振興センターに提出した実績報告書類一式の写し</w:t>
      </w:r>
    </w:p>
    <w:p>
      <w:pPr>
        <w:pStyle w:val="0"/>
        <w:widowControl w:val="0"/>
        <w:ind w:left="440" w:hanging="440" w:hangingChars="200"/>
        <w:rPr>
          <w:rFonts w:hint="default"/>
        </w:rPr>
      </w:pPr>
      <w:r>
        <w:rPr>
          <w:rFonts w:hint="eastAsia"/>
        </w:rPr>
        <w:t>　□　上記の実績報告に係る申請の額の決定書類の写し（一般社団法人次世代自動車振興センターに変更の申請をしている場合に限る。）</w:t>
      </w:r>
    </w:p>
    <w:p>
      <w:pPr>
        <w:pStyle w:val="0"/>
        <w:widowControl w:val="0"/>
        <w:ind w:left="440" w:hanging="440" w:hangingChars="200"/>
        <w:rPr>
          <w:rFonts w:hint="default"/>
        </w:rPr>
      </w:pPr>
      <w:r>
        <w:rPr>
          <w:rFonts w:hint="eastAsia"/>
        </w:rPr>
        <w:t>　□　住民及び住民以外のものが充電設備を利用することができる場合の補助を受けようとするときは、マンション等の敷地の外から撮影した住民以外のものが充電設備を利用することができる旨の表示がされた案内板及びその周囲の景観が分かる写真</w:t>
      </w:r>
    </w:p>
    <w:sectPr>
      <w:footerReference r:id="rId5" w:type="default"/>
      <w:pgSz w:w="11906" w:h="16838"/>
      <w:pgMar w:top="85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6</Pages>
  <Words>14</Words>
  <Characters>2585</Characters>
  <Application>JUST Note</Application>
  <Lines>465</Lines>
  <Paragraphs>188</Paragraphs>
  <CharactersWithSpaces>3192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2024-11-12T03:53:06Z</cp:lastPrinted>
  <dcterms:created xsi:type="dcterms:W3CDTF">2024-02-27T04:43:00Z</dcterms:created>
  <dcterms:modified xsi:type="dcterms:W3CDTF">2025-05-01T01:39:03Z</dcterms:modified>
  <cp:revision>23</cp:revision>
</cp:coreProperties>
</file>