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9"/>
        <w:rPr>
          <w:rFonts w:hint="default"/>
        </w:rPr>
      </w:pPr>
      <w:bookmarkStart w:id="0" w:name="_GoBack"/>
      <w:bookmarkEnd w:id="0"/>
      <w:r>
        <w:rPr>
          <w:rFonts w:hint="default"/>
        </w:rPr>
        <w:t>様式</w:t>
      </w:r>
      <w:r>
        <w:rPr>
          <w:rFonts w:hint="default"/>
        </w:rPr>
        <w:t>9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32"/>
        </w:rPr>
        <w:t>見　　積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鴨川市長　亀田　郁夫　様</w:t>
      </w:r>
    </w:p>
    <w:p>
      <w:pPr>
        <w:pStyle w:val="0"/>
        <w:ind w:firstLine="3960" w:firstLineChars="1800"/>
        <w:rPr>
          <w:rFonts w:hint="default" w:ascii="ＭＳ 明朝" w:hAnsi="ＭＳ 明朝"/>
          <w:sz w:val="22"/>
        </w:rPr>
      </w:pPr>
    </w:p>
    <w:p>
      <w:pPr>
        <w:pStyle w:val="0"/>
        <w:ind w:left="3465" w:leftChars="165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グループ名</w:t>
      </w:r>
    </w:p>
    <w:p>
      <w:pPr>
        <w:pStyle w:val="0"/>
        <w:ind w:left="3465" w:leftChars="1650"/>
        <w:rPr>
          <w:rFonts w:hint="default"/>
          <w:sz w:val="22"/>
        </w:rPr>
      </w:pPr>
      <w:r>
        <w:rPr>
          <w:rFonts w:hint="eastAsia"/>
          <w:spacing w:val="28"/>
          <w:kern w:val="0"/>
          <w:sz w:val="22"/>
          <w:fitText w:val="1050" w:id="1"/>
        </w:rPr>
        <w:t>代表企</w:t>
      </w:r>
      <w:r>
        <w:rPr>
          <w:rFonts w:hint="eastAsia"/>
          <w:spacing w:val="1"/>
          <w:kern w:val="0"/>
          <w:sz w:val="22"/>
          <w:fitText w:val="1050" w:id="1"/>
        </w:rPr>
        <w:t>業</w:t>
      </w:r>
    </w:p>
    <w:tbl>
      <w:tblPr>
        <w:tblStyle w:val="11"/>
        <w:tblW w:w="5174" w:type="dxa"/>
        <w:tblInd w:w="3528" w:type="dxa"/>
        <w:tblLayout w:type="fixed"/>
        <w:tblLook w:firstRow="1" w:lastRow="0" w:firstColumn="1" w:lastColumn="0" w:noHBand="0" w:noVBand="1" w:val="04A0"/>
      </w:tblPr>
      <w:tblGrid>
        <w:gridCol w:w="1620"/>
        <w:gridCol w:w="3060"/>
        <w:gridCol w:w="494"/>
      </w:tblGrid>
      <w:tr>
        <w:trPr/>
        <w:tc>
          <w:tcPr>
            <w:tcW w:w="16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商号又は名称</w:t>
            </w:r>
            <w:r>
              <w:rPr>
                <w:rFonts w:hint="eastAsia"/>
                <w:spacing w:val="165"/>
                <w:kern w:val="0"/>
                <w:sz w:val="22"/>
                <w:fitText w:val="1320" w:id="2"/>
              </w:rPr>
              <w:t>所在</w:t>
            </w:r>
            <w:r>
              <w:rPr>
                <w:rFonts w:hint="eastAsia"/>
                <w:kern w:val="0"/>
                <w:sz w:val="22"/>
                <w:fitText w:val="1320" w:id="2"/>
              </w:rPr>
              <w:t>地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9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9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令和元年９月６日付で公告された「鴨川市一般廃棄物中継施設整備・運営事業」について、次のとおり見積致します。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left" w:tblpY="2"/>
        <w:tblW w:w="91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0"/>
        <w:gridCol w:w="625"/>
        <w:gridCol w:w="604"/>
        <w:gridCol w:w="646"/>
        <w:gridCol w:w="625"/>
        <w:gridCol w:w="625"/>
        <w:gridCol w:w="625"/>
        <w:gridCol w:w="625"/>
        <w:gridCol w:w="625"/>
        <w:gridCol w:w="625"/>
        <w:gridCol w:w="625"/>
        <w:gridCol w:w="625"/>
        <w:gridCol w:w="611"/>
      </w:tblGrid>
      <w:tr>
        <w:trPr>
          <w:trHeight w:val="419" w:hRule="atLeast"/>
        </w:trPr>
        <w:tc>
          <w:tcPr>
            <w:tcW w:w="16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見積金額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60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6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億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万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61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</w:tr>
      <w:tr>
        <w:trPr>
          <w:trHeight w:val="403" w:hRule="atLeast"/>
        </w:trPr>
        <w:tc>
          <w:tcPr>
            <w:tcW w:w="16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0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095" w:hRule="atLeast"/>
        </w:trPr>
        <w:tc>
          <w:tcPr>
            <w:tcW w:w="9156" w:type="dxa"/>
            <w:gridSpan w:val="13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内　訳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）施設整備委託料</w:t>
            </w:r>
          </w:p>
          <w:tbl>
            <w:tblPr>
              <w:tblStyle w:val="11"/>
              <w:tblW w:w="8556" w:type="dxa"/>
              <w:tblInd w:w="4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050"/>
              <w:gridCol w:w="647"/>
              <w:gridCol w:w="605"/>
              <w:gridCol w:w="626"/>
              <w:gridCol w:w="625"/>
              <w:gridCol w:w="625"/>
              <w:gridCol w:w="626"/>
              <w:gridCol w:w="625"/>
              <w:gridCol w:w="625"/>
              <w:gridCol w:w="626"/>
              <w:gridCol w:w="625"/>
              <w:gridCol w:w="626"/>
              <w:gridCol w:w="625"/>
            </w:tblGrid>
            <w:tr>
              <w:trPr>
                <w:trHeight w:val="77" w:hRule="atLeast"/>
              </w:trPr>
              <w:tc>
                <w:tcPr>
                  <w:tcW w:w="1050" w:type="dxa"/>
                  <w:vMerge w:val="restart"/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2"/>
                    </w:rPr>
                    <w:t>金　額</w:t>
                  </w:r>
                </w:p>
              </w:tc>
              <w:tc>
                <w:tcPr>
                  <w:tcW w:w="647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0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億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万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円</w:t>
                  </w:r>
                </w:p>
              </w:tc>
            </w:tr>
            <w:tr>
              <w:trPr>
                <w:trHeight w:val="374" w:hRule="atLeast"/>
              </w:trPr>
              <w:tc>
                <w:tcPr>
                  <w:tcW w:w="1050" w:type="dxa"/>
                  <w:vMerge w:val="continue"/>
                  <w:vAlign w:val="center"/>
                </w:tcPr>
                <w:p>
                  <w:pPr>
                    <w:pStyle w:val="30"/>
                    <w:adjustRightInd w:val="1"/>
                    <w:spacing w:line="240" w:lineRule="auto"/>
                    <w:textAlignment w:val="auto"/>
                    <w:rPr>
                      <w:rFonts w:hint="default" w:ascii="ＭＳ 明朝" w:hAnsi="ＭＳ 明朝" w:eastAsia="ＭＳ 明朝"/>
                      <w:kern w:val="2"/>
                      <w:sz w:val="2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2</w:t>
            </w:r>
            <w:r>
              <w:rPr>
                <w:rFonts w:hint="eastAsia" w:ascii="ＭＳ 明朝" w:hAnsi="ＭＳ 明朝"/>
                <w:sz w:val="22"/>
              </w:rPr>
              <w:t>）運営・維持管理委託料</w:t>
            </w:r>
          </w:p>
          <w:tbl>
            <w:tblPr>
              <w:tblStyle w:val="11"/>
              <w:tblW w:w="8570" w:type="dxa"/>
              <w:tblInd w:w="4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081"/>
              <w:gridCol w:w="625"/>
              <w:gridCol w:w="625"/>
              <w:gridCol w:w="625"/>
              <w:gridCol w:w="626"/>
              <w:gridCol w:w="625"/>
              <w:gridCol w:w="625"/>
              <w:gridCol w:w="625"/>
              <w:gridCol w:w="626"/>
              <w:gridCol w:w="625"/>
              <w:gridCol w:w="625"/>
              <w:gridCol w:w="625"/>
              <w:gridCol w:w="612"/>
            </w:tblGrid>
            <w:tr>
              <w:trPr>
                <w:trHeight w:val="77" w:hRule="atLeast"/>
              </w:trPr>
              <w:tc>
                <w:tcPr>
                  <w:tcW w:w="1081" w:type="dxa"/>
                  <w:vMerge w:val="restart"/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2"/>
                    </w:rPr>
                    <w:t>金　額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億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2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万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千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百</w:t>
                  </w:r>
                </w:p>
              </w:tc>
              <w:tc>
                <w:tcPr>
                  <w:tcW w:w="625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十</w:t>
                  </w:r>
                </w:p>
              </w:tc>
              <w:tc>
                <w:tcPr>
                  <w:tcW w:w="61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円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1081" w:type="dxa"/>
                  <w:vMerge w:val="continue"/>
                  <w:vAlign w:val="center"/>
                </w:tcPr>
                <w:p>
                  <w:pPr>
                    <w:pStyle w:val="30"/>
                    <w:adjustRightInd w:val="1"/>
                    <w:spacing w:line="240" w:lineRule="auto"/>
                    <w:textAlignment w:val="auto"/>
                    <w:rPr>
                      <w:rFonts w:hint="default" w:ascii="ＭＳ 明朝" w:hAnsi="ＭＳ 明朝" w:eastAsia="ＭＳ 明朝"/>
                      <w:kern w:val="2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0"/>
                    <w:rPr>
                      <w:rFonts w:hint="default" w:ascii="ＭＳ 明朝" w:hAnsi="ＭＳ 明朝" w:eastAsia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840" w:hanging="840" w:hangingChars="400"/>
        <w:rPr>
          <w:rFonts w:hint="default"/>
        </w:rPr>
      </w:pPr>
      <w:r>
        <w:rPr>
          <w:rFonts w:hint="eastAsia"/>
        </w:rPr>
        <w:t>注）１　この見積書は封筒に入れ、封印すること。なお</w:t>
      </w:r>
      <w:r>
        <w:rPr>
          <w:rFonts w:hint="default"/>
        </w:rPr>
        <w:t>封筒の様式については「</w:t>
      </w:r>
      <w:r>
        <w:rPr>
          <w:rFonts w:hint="eastAsia"/>
        </w:rPr>
        <w:t>公募説明書</w:t>
      </w:r>
      <w:r>
        <w:rPr>
          <w:rFonts w:hint="default"/>
        </w:rPr>
        <w:t>」</w:t>
      </w:r>
      <w:r>
        <w:rPr>
          <w:rFonts w:hint="eastAsia"/>
        </w:rPr>
        <w:t>を</w:t>
      </w:r>
      <w:r>
        <w:rPr>
          <w:rFonts w:hint="default"/>
        </w:rPr>
        <w:t>参照すること。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２　金額は、アラビア数字で正確に記入してください。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３　頭数字の前に</w:t>
      </w:r>
      <w:r>
        <w:rPr>
          <w:rFonts w:hint="eastAsia"/>
        </w:rPr>
        <w:t>\</w:t>
      </w:r>
      <w:r>
        <w:rPr>
          <w:rFonts w:hint="eastAsia"/>
        </w:rPr>
        <w:t>を記入してください。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４　金額及び氏名の訂正は認めません。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５　記入する金額には消費税及び地方消費税を含めないこと。</w:t>
      </w:r>
    </w:p>
    <w:p>
      <w:pPr>
        <w:pStyle w:val="0"/>
        <w:rPr>
          <w:rFonts w:hint="default"/>
          <w:sz w:val="2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othicG">
    <w:panose1 w:val="00000000000000000000"/>
    <w:charset w:val="00"/>
    <w:family w:val="auto"/>
    <w:pitch w:val="fixed"/>
    <w:sig w:usb0="00000000" w:usb1="00000000" w:usb2="00000000" w:usb3="00000000" w:csb0="FF01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multilevel"/>
    <w:tmpl w:val="2CF2BBBC"/>
    <w:lvl w:ilvl="0">
      <w:start w:val="1"/>
      <w:numFmt w:val="decimal"/>
      <w:pStyle w:val="1"/>
      <w:lvlText w:val="%1"/>
      <w:lvlJc w:val="left"/>
      <w:pPr>
        <w:tabs>
          <w:tab w:val="num" w:leader="none" w:pos="473"/>
        </w:tabs>
        <w:ind w:left="227" w:hanging="114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61" w:hanging="907"/>
      </w:pPr>
      <w:rPr>
        <w:rFonts w:hint="eastAsia" w:ascii="ＭＳ 明朝" w:hAnsi="ＭＳ 明朝" w:eastAsia="ＭＳ 明朝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hint="eastAsia" w:ascii="ＭＳ 明朝" w:hAnsi="ＭＳ 明朝" w:eastAsia="ＭＳ 明朝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leader="none" w:pos="700"/>
        </w:tabs>
        <w:ind w:left="340" w:firstLine="0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leader="none" w:pos="814"/>
        </w:tabs>
        <w:ind w:left="454" w:firstLine="0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leader="none" w:pos="1287"/>
        </w:tabs>
        <w:ind w:left="567" w:firstLine="0"/>
      </w:pPr>
      <w:rPr>
        <w:rFonts w:hint="eastAsia" w:ascii="ＭＳ ゴシック" w:hAnsi="ＭＳ ゴシック" w:eastAsia="ＭＳ ゴシック"/>
        <w:sz w:val="21"/>
      </w:rPr>
    </w:lvl>
    <w:lvl w:ilvl="6">
      <w:start w:val="1"/>
      <w:numFmt w:val="none"/>
      <w:lvlText w:val=""/>
      <w:lvlJc w:val="left"/>
      <w:pPr>
        <w:tabs>
          <w:tab w:val="num" w:leader="none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leader="none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leader="none" w:pos="36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3"/>
    <w:uiPriority w:val="0"/>
    <w:qFormat/>
    <w:pPr>
      <w:numPr>
        <w:ilvl w:val="0"/>
        <w:numId w:val="1"/>
      </w:numPr>
      <w:ind w:left="226" w:hanging="113"/>
      <w:outlineLvl w:val="0"/>
    </w:pPr>
    <w:rPr>
      <w:rFonts w:ascii="ＭＳ ゴシック" w:hAnsi="ＭＳ ゴシック" w:eastAsia="ＭＳ ゴシック"/>
    </w:rPr>
  </w:style>
  <w:style w:type="paragraph" w:styleId="2">
    <w:name w:val="heading 2"/>
    <w:basedOn w:val="0"/>
    <w:next w:val="0"/>
    <w:link w:val="24"/>
    <w:uiPriority w:val="0"/>
    <w:qFormat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0"/>
    <w:next w:val="0"/>
    <w:link w:val="25"/>
    <w:uiPriority w:val="0"/>
    <w:qFormat/>
    <w:pPr>
      <w:keepNext w:val="1"/>
      <w:numPr>
        <w:ilvl w:val="2"/>
        <w:numId w:val="1"/>
      </w:numPr>
      <w:outlineLvl w:val="2"/>
    </w:pPr>
    <w:rPr>
      <w:rFonts w:ascii="ＭＳ 明朝" w:hAnsi="ＭＳ 明朝"/>
    </w:rPr>
  </w:style>
  <w:style w:type="paragraph" w:styleId="4">
    <w:name w:val="heading 4"/>
    <w:basedOn w:val="0"/>
    <w:next w:val="0"/>
    <w:link w:val="26"/>
    <w:uiPriority w:val="0"/>
    <w:qFormat/>
    <w:pPr>
      <w:keepNext w:val="1"/>
      <w:numPr>
        <w:ilvl w:val="3"/>
        <w:numId w:val="1"/>
      </w:numPr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0"/>
    <w:link w:val="27"/>
    <w:uiPriority w:val="0"/>
    <w:qFormat/>
    <w:pPr>
      <w:keepNext w:val="1"/>
      <w:numPr>
        <w:ilvl w:val="4"/>
        <w:numId w:val="1"/>
      </w:numPr>
      <w:outlineLvl w:val="4"/>
    </w:pPr>
    <w:rPr>
      <w:rFonts w:ascii="ＭＳ ゴシック" w:hAnsi="ＭＳ ゴシック" w:eastAsia="ＭＳ ゴシック"/>
    </w:rPr>
  </w:style>
  <w:style w:type="paragraph" w:styleId="6">
    <w:name w:val="heading 6"/>
    <w:basedOn w:val="0"/>
    <w:next w:val="0"/>
    <w:link w:val="28"/>
    <w:uiPriority w:val="0"/>
    <w:qFormat/>
    <w:pPr>
      <w:keepNext w:val="1"/>
      <w:numPr>
        <w:ilvl w:val="5"/>
        <w:numId w:val="1"/>
      </w:numPr>
      <w:outlineLvl w:val="5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見出し 1 (文字)"/>
    <w:next w:val="23"/>
    <w:link w:val="1"/>
    <w:uiPriority w:val="0"/>
    <w:rPr>
      <w:rFonts w:ascii="ＭＳ ゴシック" w:hAnsi="ＭＳ ゴシック" w:eastAsia="ＭＳ ゴシック"/>
      <w:kern w:val="2"/>
      <w:sz w:val="21"/>
    </w:rPr>
  </w:style>
  <w:style w:type="character" w:styleId="24" w:customStyle="1">
    <w:name w:val="見出し 2 (文字)"/>
    <w:next w:val="24"/>
    <w:link w:val="2"/>
    <w:uiPriority w:val="0"/>
    <w:rPr>
      <w:rFonts w:ascii="ＭＳ 明朝" w:hAnsi="ＭＳ 明朝"/>
      <w:kern w:val="2"/>
      <w:sz w:val="21"/>
    </w:rPr>
  </w:style>
  <w:style w:type="character" w:styleId="25" w:customStyle="1">
    <w:name w:val="見出し 3 (文字)"/>
    <w:next w:val="25"/>
    <w:link w:val="3"/>
    <w:uiPriority w:val="0"/>
    <w:rPr>
      <w:rFonts w:ascii="ＭＳ 明朝" w:hAnsi="ＭＳ 明朝"/>
      <w:kern w:val="2"/>
      <w:sz w:val="21"/>
    </w:rPr>
  </w:style>
  <w:style w:type="character" w:styleId="26" w:customStyle="1">
    <w:name w:val="見出し 4 (文字)"/>
    <w:next w:val="26"/>
    <w:link w:val="4"/>
    <w:uiPriority w:val="0"/>
    <w:rPr>
      <w:rFonts w:ascii="ＭＳ ゴシック" w:hAnsi="ＭＳ ゴシック" w:eastAsia="ＭＳ ゴシック"/>
      <w:kern w:val="2"/>
      <w:sz w:val="21"/>
    </w:rPr>
  </w:style>
  <w:style w:type="character" w:styleId="27" w:customStyle="1">
    <w:name w:val="見出し 5 (文字)"/>
    <w:next w:val="27"/>
    <w:link w:val="5"/>
    <w:uiPriority w:val="0"/>
    <w:rPr>
      <w:rFonts w:ascii="ＭＳ ゴシック" w:hAnsi="ＭＳ ゴシック" w:eastAsia="ＭＳ ゴシック"/>
      <w:kern w:val="2"/>
      <w:sz w:val="21"/>
    </w:rPr>
  </w:style>
  <w:style w:type="character" w:styleId="28" w:customStyle="1">
    <w:name w:val="見出し 6 (文字)"/>
    <w:next w:val="28"/>
    <w:link w:val="6"/>
    <w:uiPriority w:val="0"/>
    <w:rPr>
      <w:rFonts w:ascii="ＭＳ ゴシック" w:hAnsi="ＭＳ ゴシック" w:eastAsia="ＭＳ ゴシック"/>
      <w:kern w:val="2"/>
      <w:sz w:val="21"/>
    </w:rPr>
  </w:style>
  <w:style w:type="paragraph" w:styleId="29" w:customStyle="1">
    <w:name w:val="様式タイトル"/>
    <w:basedOn w:val="0"/>
    <w:next w:val="29"/>
    <w:link w:val="31"/>
    <w:uiPriority w:val="0"/>
    <w:qFormat/>
    <w:pPr>
      <w:jc w:val="right"/>
      <w:outlineLvl w:val="0"/>
    </w:pPr>
    <w:rPr>
      <w:rFonts w:ascii="ＭＳ 明朝" w:hAnsi="ＭＳ 明朝"/>
      <w:sz w:val="22"/>
    </w:rPr>
  </w:style>
  <w:style w:type="paragraph" w:styleId="30" w:customStyle="1">
    <w:name w:val="様式名"/>
    <w:basedOn w:val="0"/>
    <w:next w:val="30"/>
    <w:link w:val="0"/>
    <w:uiPriority w:val="0"/>
    <w:pPr>
      <w:adjustRightInd w:val="0"/>
      <w:spacing w:line="360" w:lineRule="atLeast"/>
      <w:jc w:val="center"/>
      <w:textAlignment w:val="baseline"/>
    </w:pPr>
    <w:rPr>
      <w:rFonts w:ascii="ＭＳ ゴシック" w:hAnsi="ＭＳ ゴシック" w:eastAsia="ＭＳ ゴシック"/>
      <w:kern w:val="0"/>
      <w:sz w:val="24"/>
    </w:rPr>
  </w:style>
  <w:style w:type="character" w:styleId="31" w:customStyle="1">
    <w:name w:val="様式タイトル (文字)"/>
    <w:next w:val="31"/>
    <w:link w:val="29"/>
    <w:uiPriority w:val="0"/>
    <w:rPr>
      <w:rFonts w:ascii="ＭＳ 明朝" w:hAnsi="ＭＳ 明朝"/>
      <w:kern w:val="2"/>
      <w:sz w:val="22"/>
    </w:rPr>
  </w:style>
  <w:style w:type="paragraph" w:styleId="32">
    <w:name w:val="Title"/>
    <w:basedOn w:val="0"/>
    <w:next w:val="0"/>
    <w:link w:val="33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33" w:customStyle="1">
    <w:name w:val="表題 (文字)"/>
    <w:basedOn w:val="10"/>
    <w:next w:val="33"/>
    <w:link w:val="32"/>
    <w:uiPriority w:val="0"/>
    <w:rPr>
      <w:rFonts w:ascii="Arial" w:hAnsi="Arial" w:eastAsia="ＭＳ ゴシック"/>
      <w:kern w:val="2"/>
      <w:sz w:val="32"/>
    </w:rPr>
  </w:style>
  <w:style w:type="paragraph" w:styleId="34">
    <w:name w:val="Subtitle"/>
    <w:basedOn w:val="0"/>
    <w:next w:val="0"/>
    <w:link w:val="35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5" w:customStyle="1">
    <w:name w:val="副題 (文字)"/>
    <w:basedOn w:val="10"/>
    <w:next w:val="35"/>
    <w:link w:val="34"/>
    <w:uiPriority w:val="0"/>
    <w:rPr>
      <w:rFonts w:ascii="Arial" w:hAnsi="Arial" w:eastAsia="ＭＳ ゴシック"/>
      <w:kern w:val="2"/>
      <w:sz w:val="24"/>
    </w:rPr>
  </w:style>
  <w:style w:type="paragraph" w:styleId="36" w:customStyle="1">
    <w:name w:val="スタイル1"/>
    <w:basedOn w:val="0"/>
    <w:next w:val="36"/>
    <w:link w:val="37"/>
    <w:uiPriority w:val="0"/>
    <w:qFormat/>
    <w:pPr>
      <w:jc w:val="center"/>
      <w:outlineLvl w:val="0"/>
    </w:pPr>
  </w:style>
  <w:style w:type="character" w:styleId="37" w:customStyle="1">
    <w:name w:val="スタイル1 (文字)"/>
    <w:basedOn w:val="23"/>
    <w:next w:val="37"/>
    <w:link w:val="36"/>
    <w:uiPriority w:val="0"/>
    <w:rPr>
      <w:rFonts w:ascii="ＭＳ ゴシック" w:hAnsi="ＭＳ ゴシック" w:eastAsia="ＭＳ ゴシック"/>
      <w:kern w:val="2"/>
      <w:sz w:val="21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TableGrid"/>
    <w:basedOn w:val="11"/>
    <w:next w:val="41"/>
    <w:link w:val="0"/>
    <w:uiPriority w:val="0"/>
    <w:rPr>
      <w:kern w:val="2"/>
      <w:sz w:val="21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Grid1"/>
    <w:basedOn w:val="11"/>
    <w:next w:val="43"/>
    <w:link w:val="0"/>
    <w:uiPriority w:val="0"/>
    <w:rPr>
      <w:kern w:val="2"/>
      <w:sz w:val="21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表 (格子)2"/>
    <w:basedOn w:val="11"/>
    <w:next w:val="44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3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4"/>
    <w:basedOn w:val="11"/>
    <w:next w:val="46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5"/>
    <w:basedOn w:val="11"/>
    <w:next w:val="47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15</Pages>
  <Words>28</Words>
  <Characters>2820</Characters>
  <Application>JUST Note</Application>
  <Lines>1831</Lines>
  <Paragraphs>221</Paragraphs>
  <CharactersWithSpaces>3061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津村　賢志</dc:creator>
  <cp:lastModifiedBy>鴨川市</cp:lastModifiedBy>
  <cp:lastPrinted>2019-09-06T00:05:23Z</cp:lastPrinted>
  <dcterms:created xsi:type="dcterms:W3CDTF">2019-09-03T10:56:00Z</dcterms:created>
  <dcterms:modified xsi:type="dcterms:W3CDTF">2019-09-06T03:01:21Z</dcterms:modified>
  <cp:revision>3</cp:revision>
</cp:coreProperties>
</file>