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50" w:hanging="250" w:hangingChars="104"/>
        <w:jc w:val="left"/>
        <w:rPr>
          <w:rFonts w:hint="default"/>
        </w:rPr>
      </w:pPr>
      <w:r>
        <w:rPr>
          <w:rFonts w:hint="eastAsia"/>
        </w:rPr>
        <w:t>第１号様式（第５条関係）</w:t>
      </w:r>
    </w:p>
    <w:p>
      <w:pPr>
        <w:pStyle w:val="0"/>
        <w:ind w:left="250" w:hanging="250" w:hangingChars="104"/>
        <w:jc w:val="left"/>
        <w:rPr>
          <w:rFonts w:hint="default"/>
        </w:rPr>
      </w:pPr>
    </w:p>
    <w:p>
      <w:pPr>
        <w:pStyle w:val="0"/>
        <w:ind w:left="250" w:hanging="250" w:hangingChars="104"/>
        <w:jc w:val="center"/>
        <w:rPr>
          <w:rFonts w:hint="default"/>
        </w:rPr>
      </w:pPr>
      <w:r>
        <w:rPr>
          <w:rFonts w:hint="eastAsia"/>
        </w:rPr>
        <w:t>鴨川市回覧板協働発行事業申込書</w:t>
      </w:r>
    </w:p>
    <w:p>
      <w:pPr>
        <w:pStyle w:val="0"/>
        <w:ind w:left="250" w:hanging="250" w:hangingChars="104"/>
        <w:jc w:val="left"/>
        <w:rPr>
          <w:rFonts w:hint="default"/>
        </w:rPr>
      </w:pPr>
    </w:p>
    <w:p>
      <w:pPr>
        <w:pStyle w:val="0"/>
        <w:ind w:left="250" w:hanging="250" w:hangingChars="104"/>
        <w:jc w:val="right"/>
        <w:rPr>
          <w:rFonts w:hint="default"/>
        </w:rPr>
      </w:pPr>
      <w:r>
        <w:rPr>
          <w:rFonts w:hint="eastAsia"/>
        </w:rPr>
        <w:t>　年　　月　　日</w:t>
      </w:r>
    </w:p>
    <w:p>
      <w:pPr>
        <w:pStyle w:val="0"/>
        <w:jc w:val="left"/>
        <w:rPr>
          <w:rFonts w:hint="default"/>
        </w:rPr>
      </w:pPr>
      <w:r>
        <w:rPr>
          <w:rFonts w:hint="eastAsia"/>
        </w:rPr>
        <w:t>　　鴨川市長　</w:t>
      </w:r>
    </w:p>
    <w:p>
      <w:pPr>
        <w:pStyle w:val="0"/>
        <w:jc w:val="left"/>
        <w:rPr>
          <w:rFonts w:hint="default"/>
        </w:rPr>
      </w:pPr>
    </w:p>
    <w:p>
      <w:pPr>
        <w:pStyle w:val="0"/>
        <w:ind w:left="223" w:hanging="223" w:hangingChars="93"/>
        <w:rPr>
          <w:rFonts w:hint="default"/>
        </w:rPr>
      </w:pPr>
      <w:r>
        <w:rPr>
          <w:rFonts w:hint="eastAsia"/>
        </w:rPr>
        <w:t>　　「鴨川市回覧板」協働発行者の募集に応募したいので、関係書類を添えて下記のとおり申し込みます。</w:t>
      </w:r>
    </w:p>
    <w:p>
      <w:pPr>
        <w:pStyle w:val="0"/>
        <w:ind w:left="223" w:hanging="223" w:hangingChars="93"/>
        <w:rPr>
          <w:rFonts w:hint="default"/>
        </w:rPr>
      </w:pPr>
      <w:r>
        <w:rPr>
          <w:rFonts w:hint="eastAsia"/>
        </w:rPr>
        <w:t>　　なお、この申込書及び添付書類のすべての記載事項について事実と相違ないことを誓約します。</w:t>
      </w:r>
    </w:p>
    <w:p>
      <w:pPr>
        <w:pStyle w:val="0"/>
        <w:ind w:left="223" w:hanging="223" w:hangingChars="93"/>
        <w:rPr>
          <w:rFonts w:hint="default"/>
        </w:rPr>
      </w:pPr>
      <w:r>
        <w:rPr>
          <w:rFonts w:hint="eastAsia"/>
        </w:rPr>
        <w:t>　　また、申込みにあたっては、鴨川市有料広告掲載要綱（平成</w:t>
      </w:r>
      <w:r>
        <w:rPr>
          <w:rFonts w:hint="eastAsia"/>
        </w:rPr>
        <w:t>19</w:t>
      </w:r>
      <w:r>
        <w:rPr>
          <w:rFonts w:hint="eastAsia"/>
        </w:rPr>
        <w:t>年鴨川市告示第</w:t>
      </w:r>
      <w:r>
        <w:rPr>
          <w:rFonts w:hint="eastAsia"/>
        </w:rPr>
        <w:t>61</w:t>
      </w:r>
      <w:r>
        <w:rPr>
          <w:rFonts w:hint="eastAsia"/>
        </w:rPr>
        <w:t>号）を遵守します。</w:t>
      </w:r>
    </w:p>
    <w:p>
      <w:pPr>
        <w:pStyle w:val="0"/>
        <w:ind w:left="223" w:hanging="223" w:hangingChars="93"/>
        <w:jc w:val="center"/>
        <w:rPr>
          <w:rFonts w:hint="default"/>
        </w:rPr>
      </w:pPr>
      <w:r>
        <w:rPr>
          <w:rFonts w:hint="eastAsia"/>
        </w:rPr>
        <w:t>記</w:t>
      </w:r>
    </w:p>
    <w:tbl>
      <w:tblPr>
        <w:tblStyle w:val="23"/>
        <w:tblW w:w="8557" w:type="dxa"/>
        <w:tblInd w:w="223" w:type="dxa"/>
        <w:tblLayout w:type="fixed"/>
        <w:tblLook w:firstRow="1" w:lastRow="0" w:firstColumn="1" w:lastColumn="0" w:noHBand="0" w:noVBand="1" w:val="04A0"/>
      </w:tblPr>
      <w:tblGrid>
        <w:gridCol w:w="525"/>
        <w:gridCol w:w="2259"/>
        <w:gridCol w:w="5773"/>
      </w:tblGrid>
      <w:tr>
        <w:trPr/>
        <w:tc>
          <w:tcPr>
            <w:tcW w:w="525" w:type="dxa"/>
            <w:vMerge w:val="restart"/>
            <w:vAlign w:val="center"/>
          </w:tcPr>
          <w:p>
            <w:pPr>
              <w:pStyle w:val="0"/>
              <w:ind w:left="240" w:hanging="240" w:hangingChars="100"/>
              <w:rPr>
                <w:rFonts w:hint="default"/>
              </w:rPr>
            </w:pPr>
            <w:r>
              <w:rPr>
                <w:rFonts w:hint="eastAsia"/>
              </w:rPr>
              <w:t>申</w:t>
            </w:r>
          </w:p>
          <w:p>
            <w:pPr>
              <w:pStyle w:val="0"/>
              <w:ind w:left="240" w:hanging="240" w:hangingChars="100"/>
              <w:rPr>
                <w:rFonts w:hint="default"/>
              </w:rPr>
            </w:pPr>
            <w:r>
              <w:rPr>
                <w:rFonts w:hint="eastAsia"/>
              </w:rPr>
              <w:t>　</w:t>
            </w:r>
          </w:p>
          <w:p>
            <w:pPr>
              <w:pStyle w:val="0"/>
              <w:ind w:left="240" w:hanging="240" w:hangingChars="100"/>
              <w:rPr>
                <w:rFonts w:hint="default"/>
              </w:rPr>
            </w:pPr>
            <w:r>
              <w:rPr>
                <w:rFonts w:hint="eastAsia"/>
              </w:rPr>
              <w:t>込</w:t>
            </w:r>
          </w:p>
          <w:p>
            <w:pPr>
              <w:pStyle w:val="0"/>
              <w:ind w:left="240" w:hanging="240" w:hangingChars="100"/>
              <w:rPr>
                <w:rFonts w:hint="default"/>
              </w:rPr>
            </w:pPr>
          </w:p>
          <w:p>
            <w:pPr>
              <w:pStyle w:val="0"/>
              <w:ind w:left="240" w:hanging="240" w:hangingChars="100"/>
              <w:rPr>
                <w:rFonts w:hint="default"/>
              </w:rPr>
            </w:pPr>
            <w:r>
              <w:rPr>
                <w:rFonts w:hint="eastAsia"/>
              </w:rPr>
              <w:t>者</w:t>
            </w:r>
          </w:p>
        </w:tc>
        <w:tc>
          <w:tcPr>
            <w:tcW w:w="2259" w:type="dxa"/>
            <w:vAlign w:val="top"/>
          </w:tcPr>
          <w:p>
            <w:pPr>
              <w:pStyle w:val="0"/>
              <w:rPr>
                <w:rFonts w:hint="default"/>
              </w:rPr>
            </w:pPr>
            <w:r>
              <w:rPr>
                <w:rFonts w:hint="eastAsia"/>
              </w:rPr>
              <w:t>所在地</w:t>
            </w:r>
          </w:p>
        </w:tc>
        <w:tc>
          <w:tcPr>
            <w:tcW w:w="5773" w:type="dxa"/>
            <w:vAlign w:val="top"/>
          </w:tcPr>
          <w:p>
            <w:pPr>
              <w:pStyle w:val="0"/>
              <w:rPr>
                <w:rFonts w:hint="default"/>
              </w:rPr>
            </w:pPr>
          </w:p>
        </w:tc>
      </w:tr>
      <w:tr>
        <w:trPr/>
        <w:tc>
          <w:tcPr>
            <w:tcW w:w="525" w:type="dxa"/>
            <w:vMerge w:val="continue"/>
            <w:vAlign w:val="top"/>
          </w:tcPr>
          <w:p>
            <w:pPr>
              <w:pStyle w:val="0"/>
              <w:rPr>
                <w:rFonts w:hint="default"/>
              </w:rPr>
            </w:pPr>
          </w:p>
        </w:tc>
        <w:tc>
          <w:tcPr>
            <w:tcW w:w="2259" w:type="dxa"/>
            <w:vAlign w:val="top"/>
          </w:tcPr>
          <w:p>
            <w:pPr>
              <w:pStyle w:val="0"/>
              <w:rPr>
                <w:rFonts w:hint="default"/>
              </w:rPr>
            </w:pPr>
            <w:r>
              <w:rPr>
                <w:rFonts w:hint="eastAsia"/>
              </w:rPr>
              <w:t>事業所名</w:t>
            </w:r>
          </w:p>
        </w:tc>
        <w:tc>
          <w:tcPr>
            <w:tcW w:w="5773" w:type="dxa"/>
            <w:vAlign w:val="top"/>
          </w:tcPr>
          <w:p>
            <w:pPr>
              <w:pStyle w:val="0"/>
              <w:rPr>
                <w:rFonts w:hint="default"/>
              </w:rPr>
            </w:pPr>
          </w:p>
        </w:tc>
      </w:tr>
      <w:tr>
        <w:trPr/>
        <w:tc>
          <w:tcPr>
            <w:tcW w:w="525" w:type="dxa"/>
            <w:vMerge w:val="continue"/>
            <w:vAlign w:val="top"/>
          </w:tcPr>
          <w:p>
            <w:pPr>
              <w:pStyle w:val="0"/>
              <w:rPr>
                <w:rFonts w:hint="default"/>
              </w:rPr>
            </w:pPr>
          </w:p>
        </w:tc>
        <w:tc>
          <w:tcPr>
            <w:tcW w:w="2259" w:type="dxa"/>
            <w:vAlign w:val="top"/>
          </w:tcPr>
          <w:p>
            <w:pPr>
              <w:pStyle w:val="0"/>
              <w:rPr>
                <w:rFonts w:hint="default"/>
              </w:rPr>
            </w:pPr>
            <w:r>
              <w:rPr>
                <w:rFonts w:hint="eastAsia"/>
              </w:rPr>
              <w:t>代表者職・氏名</w:t>
            </w:r>
          </w:p>
        </w:tc>
        <w:tc>
          <w:tcPr>
            <w:tcW w:w="5773" w:type="dxa"/>
            <w:vAlign w:val="top"/>
          </w:tcPr>
          <w:p>
            <w:pPr>
              <w:pStyle w:val="0"/>
              <w:wordWrap w:val="0"/>
              <w:jc w:val="right"/>
              <w:rPr>
                <w:rFonts w:hint="default"/>
              </w:rPr>
            </w:pPr>
            <w:r>
              <w:rPr>
                <w:rFonts w:hint="eastAsia"/>
              </w:rPr>
              <w:t>㊞　　</w:t>
            </w:r>
          </w:p>
        </w:tc>
      </w:tr>
      <w:tr>
        <w:trPr/>
        <w:tc>
          <w:tcPr>
            <w:tcW w:w="525" w:type="dxa"/>
            <w:vMerge w:val="continue"/>
            <w:vAlign w:val="top"/>
          </w:tcPr>
          <w:p>
            <w:pPr>
              <w:pStyle w:val="0"/>
              <w:rPr>
                <w:rFonts w:hint="default"/>
              </w:rPr>
            </w:pPr>
          </w:p>
        </w:tc>
        <w:tc>
          <w:tcPr>
            <w:tcW w:w="2259" w:type="dxa"/>
            <w:vAlign w:val="top"/>
          </w:tcPr>
          <w:p>
            <w:pPr>
              <w:pStyle w:val="0"/>
              <w:rPr>
                <w:rFonts w:hint="default"/>
              </w:rPr>
            </w:pPr>
            <w:r>
              <w:rPr>
                <w:rFonts w:hint="eastAsia"/>
              </w:rPr>
              <w:t>担当者名</w:t>
            </w:r>
          </w:p>
        </w:tc>
        <w:tc>
          <w:tcPr>
            <w:tcW w:w="5773" w:type="dxa"/>
            <w:vAlign w:val="top"/>
          </w:tcPr>
          <w:p>
            <w:pPr>
              <w:pStyle w:val="0"/>
              <w:rPr>
                <w:rFonts w:hint="default"/>
              </w:rPr>
            </w:pPr>
          </w:p>
        </w:tc>
      </w:tr>
      <w:tr>
        <w:trPr/>
        <w:tc>
          <w:tcPr>
            <w:tcW w:w="525" w:type="dxa"/>
            <w:vMerge w:val="continue"/>
            <w:vAlign w:val="top"/>
          </w:tcPr>
          <w:p>
            <w:pPr>
              <w:pStyle w:val="0"/>
              <w:rPr>
                <w:rFonts w:hint="default"/>
              </w:rPr>
            </w:pPr>
          </w:p>
        </w:tc>
        <w:tc>
          <w:tcPr>
            <w:tcW w:w="2259" w:type="dxa"/>
            <w:vAlign w:val="top"/>
          </w:tcPr>
          <w:p>
            <w:pPr>
              <w:pStyle w:val="0"/>
              <w:rPr>
                <w:rFonts w:hint="default"/>
              </w:rPr>
            </w:pPr>
            <w:r>
              <w:rPr>
                <w:rFonts w:hint="eastAsia"/>
              </w:rPr>
              <w:t>電話番号</w:t>
            </w:r>
          </w:p>
        </w:tc>
        <w:tc>
          <w:tcPr>
            <w:tcW w:w="5773" w:type="dxa"/>
            <w:vAlign w:val="top"/>
          </w:tcPr>
          <w:p>
            <w:pPr>
              <w:pStyle w:val="0"/>
              <w:rPr>
                <w:rFonts w:hint="default"/>
              </w:rPr>
            </w:pPr>
          </w:p>
        </w:tc>
      </w:tr>
      <w:tr>
        <w:trPr/>
        <w:tc>
          <w:tcPr>
            <w:tcW w:w="525" w:type="dxa"/>
            <w:vMerge w:val="continue"/>
            <w:vAlign w:val="top"/>
          </w:tcPr>
          <w:p>
            <w:pPr>
              <w:pStyle w:val="0"/>
              <w:rPr>
                <w:rFonts w:hint="default"/>
              </w:rPr>
            </w:pPr>
          </w:p>
        </w:tc>
        <w:tc>
          <w:tcPr>
            <w:tcW w:w="2259" w:type="dxa"/>
            <w:vAlign w:val="top"/>
          </w:tcPr>
          <w:p>
            <w:pPr>
              <w:pStyle w:val="0"/>
              <w:rPr>
                <w:rFonts w:hint="default"/>
              </w:rPr>
            </w:pPr>
            <w:r>
              <w:rPr>
                <w:rFonts w:hint="eastAsia"/>
              </w:rPr>
              <w:t>ＦＡＸ番号</w:t>
            </w:r>
          </w:p>
        </w:tc>
        <w:tc>
          <w:tcPr>
            <w:tcW w:w="5773" w:type="dxa"/>
            <w:vAlign w:val="top"/>
          </w:tcPr>
          <w:p>
            <w:pPr>
              <w:pStyle w:val="0"/>
              <w:rPr>
                <w:rFonts w:hint="default"/>
              </w:rPr>
            </w:pPr>
          </w:p>
        </w:tc>
      </w:tr>
      <w:tr>
        <w:trPr/>
        <w:tc>
          <w:tcPr>
            <w:tcW w:w="525" w:type="dxa"/>
            <w:vMerge w:val="continue"/>
            <w:vAlign w:val="top"/>
          </w:tcPr>
          <w:p>
            <w:pPr>
              <w:pStyle w:val="0"/>
              <w:rPr>
                <w:rFonts w:hint="default"/>
              </w:rPr>
            </w:pPr>
          </w:p>
        </w:tc>
        <w:tc>
          <w:tcPr>
            <w:tcW w:w="2259" w:type="dxa"/>
            <w:vAlign w:val="top"/>
          </w:tcPr>
          <w:p>
            <w:pPr>
              <w:pStyle w:val="0"/>
              <w:rPr>
                <w:rFonts w:hint="default"/>
              </w:rPr>
            </w:pPr>
            <w:r>
              <w:rPr>
                <w:rFonts w:hint="eastAsia"/>
              </w:rPr>
              <w:t>E-mail</w:t>
            </w:r>
          </w:p>
        </w:tc>
        <w:tc>
          <w:tcPr>
            <w:tcW w:w="5773" w:type="dxa"/>
            <w:vAlign w:val="top"/>
          </w:tcPr>
          <w:p>
            <w:pPr>
              <w:pStyle w:val="0"/>
              <w:rPr>
                <w:rFonts w:hint="default"/>
              </w:rPr>
            </w:pPr>
          </w:p>
        </w:tc>
      </w:tr>
      <w:tr>
        <w:trPr>
          <w:trHeight w:val="796" w:hRule="atLeast"/>
        </w:trPr>
        <w:tc>
          <w:tcPr>
            <w:tcW w:w="2784" w:type="dxa"/>
            <w:gridSpan w:val="2"/>
            <w:vAlign w:val="top"/>
          </w:tcPr>
          <w:p>
            <w:pPr>
              <w:pStyle w:val="0"/>
              <w:rPr>
                <w:rFonts w:hint="default"/>
              </w:rPr>
            </w:pPr>
            <w:r>
              <w:rPr>
                <w:rFonts w:hint="eastAsia"/>
              </w:rPr>
              <w:t>回覧板作成実績の有無</w:t>
            </w:r>
            <w:bookmarkStart w:id="0" w:name="_GoBack"/>
            <w:bookmarkEnd w:id="0"/>
          </w:p>
        </w:tc>
        <w:tc>
          <w:tcPr>
            <w:tcW w:w="5773" w:type="dxa"/>
            <w:vAlign w:val="top"/>
          </w:tcPr>
          <w:p>
            <w:pPr>
              <w:pStyle w:val="0"/>
              <w:rPr>
                <w:rFonts w:hint="default"/>
              </w:rPr>
            </w:pPr>
            <w:r>
              <w:rPr>
                <w:rFonts w:hint="eastAsia"/>
              </w:rPr>
              <w:t>無　・　有</w:t>
            </w:r>
          </w:p>
          <w:p>
            <w:pPr>
              <w:pStyle w:val="0"/>
              <w:jc w:val="left"/>
              <w:rPr>
                <w:rFonts w:hint="default"/>
              </w:rPr>
            </w:pPr>
            <w:r>
              <w:rPr>
                <w:rFonts w:hint="eastAsia"/>
              </w:rPr>
              <w:t>※有りの場合、自治体への納品実績（直近３カ所）（・　　　　　　・　　　　　　・　　　　　　）</w:t>
            </w:r>
          </w:p>
        </w:tc>
      </w:tr>
    </w:tbl>
    <w:p>
      <w:pPr>
        <w:pStyle w:val="0"/>
        <w:ind w:left="223" w:hanging="223" w:hangingChars="93"/>
        <w:rPr>
          <w:rFonts w:hint="default"/>
        </w:rPr>
      </w:pPr>
    </w:p>
    <w:p>
      <w:pPr>
        <w:pStyle w:val="0"/>
        <w:ind w:left="223" w:hanging="223" w:hangingChars="93"/>
        <w:rPr>
          <w:rFonts w:hint="default"/>
        </w:rPr>
      </w:pPr>
      <w:r>
        <w:rPr>
          <w:rFonts w:hint="eastAsia"/>
        </w:rPr>
        <w:t>【添付書類】</w:t>
      </w:r>
    </w:p>
    <w:p>
      <w:pPr>
        <w:pStyle w:val="0"/>
        <w:ind w:left="223" w:hanging="223" w:hangingChars="93"/>
        <w:rPr>
          <w:rFonts w:hint="default"/>
        </w:rPr>
      </w:pPr>
      <w:r>
        <w:rPr>
          <w:rFonts w:hint="eastAsia"/>
        </w:rPr>
        <w:t>　（１）提案書（内容提案、広告の募集方法、事業スケジュール等を記載）</w:t>
      </w:r>
    </w:p>
    <w:p>
      <w:pPr>
        <w:pStyle w:val="0"/>
        <w:ind w:left="223" w:hanging="223" w:hangingChars="93"/>
        <w:rPr>
          <w:rFonts w:hint="default"/>
        </w:rPr>
      </w:pPr>
      <w:r>
        <w:rPr>
          <w:rFonts w:hint="eastAsia"/>
        </w:rPr>
        <w:t>　（２）事業概要（経営規模及び経営状況、履行保証力等を記載）</w:t>
      </w:r>
    </w:p>
    <w:p>
      <w:pPr>
        <w:pStyle w:val="0"/>
        <w:ind w:left="223" w:hanging="223" w:hangingChars="93"/>
        <w:rPr>
          <w:rFonts w:hint="default"/>
        </w:rPr>
      </w:pPr>
      <w:r>
        <w:rPr>
          <w:rFonts w:hint="eastAsia"/>
        </w:rPr>
        <w:t>　（３）実績が確認できる資料（実績一覧、他自治体回覧板等）</w:t>
      </w:r>
    </w:p>
    <w:p>
      <w:pPr>
        <w:pStyle w:val="0"/>
        <w:ind w:left="223" w:hanging="223" w:hangingChars="93"/>
        <w:rPr>
          <w:rFonts w:hint="default"/>
        </w:rPr>
      </w:pPr>
      <w:r>
        <w:rPr>
          <w:rFonts w:hint="eastAsia"/>
        </w:rPr>
        <w:t>　（４）納税証明書</w:t>
      </w:r>
    </w:p>
    <w:p>
      <w:pPr>
        <w:pStyle w:val="0"/>
        <w:ind w:left="223" w:hanging="223" w:hangingChars="93"/>
        <w:rPr>
          <w:rFonts w:hint="default"/>
        </w:rPr>
      </w:pPr>
      <w:r>
        <w:rPr>
          <w:rFonts w:hint="eastAsia"/>
        </w:rPr>
        <w:t>　　　（法人の場合は、法人税並びに消費税及び地方消費税の納税証明書）</w:t>
      </w:r>
    </w:p>
    <w:p>
      <w:pPr>
        <w:pStyle w:val="0"/>
        <w:ind w:left="223" w:hanging="223" w:hangingChars="93"/>
        <w:rPr>
          <w:rFonts w:hint="default"/>
        </w:rPr>
      </w:pPr>
      <w:r>
        <w:rPr>
          <w:rFonts w:hint="eastAsia"/>
        </w:rPr>
        <w:t>　　　（個人事業主の場合は、所得税並びに消費税及び地方消費税の納税証明書）</w:t>
      </w:r>
    </w:p>
    <w:sectPr>
      <w:pgSz w:w="11907" w:h="16840"/>
      <w:pgMar w:top="1417" w:right="1417" w:bottom="1134" w:left="1701" w:header="851" w:footer="992" w:gutter="0"/>
      <w:cols w:space="720"/>
      <w:textDirection w:val="lrTb"/>
      <w:docGrid w:type="lines" w:linePitch="438" w:charSpace="536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251"/>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1</Pages>
  <Words>3</Words>
  <Characters>417</Characters>
  <Application>JUST Note</Application>
  <Lines>177</Lines>
  <Paragraphs>30</Paragraphs>
  <Company>大多喜町役場</Company>
  <CharactersWithSpaces>464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2021-10-04T08:32:03Z</cp:lastPrinted>
  <dcterms:created xsi:type="dcterms:W3CDTF">2016-11-11T00:26:00Z</dcterms:created>
  <dcterms:modified xsi:type="dcterms:W3CDTF">2026-06-18T04:00:44Z</dcterms:modified>
  <cp:revision>4</cp:revision>
</cp:coreProperties>
</file>